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21A378EF" w:rsidR="00E5478D" w:rsidRDefault="00CF5ADB" w:rsidP="00E5478D">
      <w:pPr>
        <w:jc w:val="center"/>
      </w:pPr>
      <w:r>
        <w:t>April</w:t>
      </w:r>
      <w:r w:rsidR="00AC0009">
        <w:t xml:space="preserve"> </w:t>
      </w:r>
      <w:r>
        <w:t>16</w:t>
      </w:r>
      <w:r w:rsidR="00AC0009" w:rsidRPr="00AC0009">
        <w:rPr>
          <w:vertAlign w:val="superscript"/>
        </w:rPr>
        <w:t>th</w:t>
      </w:r>
      <w:r w:rsidR="00D15311">
        <w:t>, 2024</w:t>
      </w:r>
    </w:p>
    <w:p w14:paraId="6A180766" w14:textId="77777777" w:rsidR="00D15311" w:rsidRDefault="00D15311" w:rsidP="00E5478D">
      <w:pPr>
        <w:jc w:val="center"/>
      </w:pPr>
    </w:p>
    <w:p w14:paraId="5814F4DC" w14:textId="7D30615B" w:rsidR="00E5478D" w:rsidRDefault="00E5478D" w:rsidP="00E5478D">
      <w:r>
        <w:t>The Minot Park Board met on</w:t>
      </w:r>
      <w:r w:rsidR="006D2515">
        <w:t xml:space="preserve"> </w:t>
      </w:r>
      <w:r w:rsidR="00CF5ADB">
        <w:t>April</w:t>
      </w:r>
      <w:r w:rsidR="00AC0009">
        <w:t xml:space="preserve"> </w:t>
      </w:r>
      <w:r w:rsidR="00CF5ADB">
        <w:t>16</w:t>
      </w:r>
      <w:r w:rsidR="00AC0009" w:rsidRPr="00AC0009">
        <w:rPr>
          <w:vertAlign w:val="superscript"/>
        </w:rPr>
        <w:t>th</w:t>
      </w:r>
      <w:r w:rsidR="00C462DA">
        <w:t>, 2024</w:t>
      </w:r>
      <w:r>
        <w:t xml:space="preserve"> at 5:30pm in room 203 of the Minot Auditorium.</w:t>
      </w:r>
    </w:p>
    <w:p w14:paraId="370278FC" w14:textId="508CACDE" w:rsidR="00E5478D" w:rsidRDefault="00E5478D" w:rsidP="00E5478D">
      <w:r>
        <w:t xml:space="preserve">Members Present: </w:t>
      </w:r>
      <w:r w:rsidR="00C462DA">
        <w:t>Cliff Hovda</w:t>
      </w:r>
      <w:r>
        <w:t>,</w:t>
      </w:r>
      <w:r w:rsidR="00CF5ADB">
        <w:t xml:space="preserve"> Ken Kitzman,</w:t>
      </w:r>
      <w:r>
        <w:t xml:space="preserve"> Justin Hammer,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2DB03A82" w14:textId="1BA1D73D" w:rsidR="002E4F9E" w:rsidRDefault="00AC0009" w:rsidP="00E5478D">
      <w:r>
        <w:t xml:space="preserve">Ryan Ackerman, Souris Valley Joint Board updated the board on the MI-6 and MI-7 flood control projects. Ackerman added that the </w:t>
      </w:r>
      <w:r w:rsidR="00AA1271">
        <w:t>monument relocation bid had been awarded to Mattson Construction and that utility improvements would be added to the flood wall contract. Ackerman also added that future bid openings will be held on May 10</w:t>
      </w:r>
      <w:r w:rsidR="00AA1271" w:rsidRPr="00AA1271">
        <w:rPr>
          <w:vertAlign w:val="superscript"/>
        </w:rPr>
        <w:t>th</w:t>
      </w:r>
      <w:r w:rsidR="00AA1271">
        <w:t xml:space="preserve"> and 17</w:t>
      </w:r>
      <w:r w:rsidR="00AA1271" w:rsidRPr="00AA1271">
        <w:rPr>
          <w:vertAlign w:val="superscript"/>
        </w:rPr>
        <w:t>th</w:t>
      </w:r>
      <w:r w:rsidR="00AA1271">
        <w:t xml:space="preserve"> and added that there are currently no anticipated disruptions for the projects.</w:t>
      </w:r>
    </w:p>
    <w:p w14:paraId="7DCF4EFF" w14:textId="58030F87" w:rsidR="00AA1271" w:rsidRDefault="00AA1271" w:rsidP="00E5478D">
      <w:r>
        <w:t>Rusten Roteliuk, Houston Engineering presented bids for the Bison Trail Parking Lot addition, recommending the low bid from DL Barke</w:t>
      </w:r>
      <w:r w:rsidR="00BF5652">
        <w:t xml:space="preserve"> $273,384 plus AE fees. President Hammer asked Roteliuk about the alternate for a restroom and Roteliuk answered that restroom was not allowed due to the location being in the flood zone. Hammer also asked about the start date and Roteliuk answered that the project should start mid-summer.</w:t>
      </w:r>
    </w:p>
    <w:p w14:paraId="3522439C" w14:textId="01CEA93C" w:rsidR="002E4F9E" w:rsidRDefault="002E4F9E" w:rsidP="00E5478D">
      <w:r>
        <w:t xml:space="preserve">Motion by </w:t>
      </w:r>
      <w:r w:rsidR="00BF5652">
        <w:t>Kitzman</w:t>
      </w:r>
      <w:r>
        <w:t xml:space="preserve"> second by Hovda to</w:t>
      </w:r>
      <w:r w:rsidR="00BF5652">
        <w:t xml:space="preserve"> approve the bid from DL Barke</w:t>
      </w:r>
      <w:r>
        <w:t>. On roll call, all members voted yes.</w:t>
      </w:r>
    </w:p>
    <w:p w14:paraId="6DD396A1" w14:textId="154CB590" w:rsidR="00636B0D" w:rsidRDefault="00636B0D" w:rsidP="00636B0D">
      <w:r>
        <w:t xml:space="preserve">Motion by </w:t>
      </w:r>
      <w:r w:rsidR="002E4F9E">
        <w:t>Schmitt</w:t>
      </w:r>
      <w:r>
        <w:t xml:space="preserve">, second by </w:t>
      </w:r>
      <w:r w:rsidR="00BF5652">
        <w:t>Kitzman</w:t>
      </w:r>
      <w:r>
        <w:t xml:space="preserve"> to approve the minutes from the </w:t>
      </w:r>
      <w:r w:rsidR="00BF5652">
        <w:t>March 19</w:t>
      </w:r>
      <w:r w:rsidR="00BF5652" w:rsidRPr="00BF5652">
        <w:rPr>
          <w:vertAlign w:val="superscript"/>
        </w:rPr>
        <w:t>th</w:t>
      </w:r>
      <w:r w:rsidR="00BF5652">
        <w:t xml:space="preserve">, </w:t>
      </w:r>
      <w:r w:rsidR="00C4403A">
        <w:t>2024</w:t>
      </w:r>
      <w:r w:rsidR="00BF5652">
        <w:t xml:space="preserve"> </w:t>
      </w:r>
      <w:r>
        <w:t>meeting</w:t>
      </w:r>
      <w:r w:rsidR="00BF5652">
        <w:t xml:space="preserve"> </w:t>
      </w:r>
      <w:r>
        <w:t>of the Minot Park District. Motion Carried</w:t>
      </w:r>
    </w:p>
    <w:p w14:paraId="69469685" w14:textId="5A6776B0" w:rsidR="00636B0D" w:rsidRDefault="00636B0D" w:rsidP="00636B0D">
      <w:r>
        <w:t xml:space="preserve">Motion by </w:t>
      </w:r>
      <w:r w:rsidR="00BF5652">
        <w:t>Olson</w:t>
      </w:r>
      <w:r w:rsidR="00751CE4">
        <w:t>,</w:t>
      </w:r>
      <w:r>
        <w:t xml:space="preserve"> second by </w:t>
      </w:r>
      <w:r w:rsidR="00BF5652">
        <w:t>Hovda</w:t>
      </w:r>
      <w:r>
        <w:t xml:space="preserve"> to approve bills in the amount of $</w:t>
      </w:r>
      <w:r w:rsidR="00BF5652">
        <w:t>1,825,702.01</w:t>
      </w:r>
      <w:r>
        <w:t>. On roll call, all members voted yes.</w:t>
      </w:r>
    </w:p>
    <w:p w14:paraId="54096C38" w14:textId="2BF6B868" w:rsidR="00636B0D" w:rsidRDefault="00636B0D" w:rsidP="00636B0D">
      <w:r>
        <w:t xml:space="preserve">Motion by </w:t>
      </w:r>
      <w:r w:rsidR="00BF5652">
        <w:t>Kitzman</w:t>
      </w:r>
      <w:r>
        <w:t xml:space="preserve">, second by </w:t>
      </w:r>
      <w:r w:rsidR="00BF5652">
        <w:t>Schmitt</w:t>
      </w:r>
      <w:r>
        <w:t xml:space="preserve"> to approve salaries in the amount of $</w:t>
      </w:r>
      <w:r w:rsidR="002E4F9E">
        <w:t>3</w:t>
      </w:r>
      <w:r w:rsidR="00BF5652">
        <w:t>46,246.13</w:t>
      </w:r>
      <w:r>
        <w:t>. On roll call, all members voted yes.</w:t>
      </w:r>
    </w:p>
    <w:p w14:paraId="0898ED48" w14:textId="08897C82" w:rsidR="00636B0D" w:rsidRDefault="00636B0D" w:rsidP="00636B0D">
      <w:r>
        <w:t>Department Head Reports</w:t>
      </w:r>
    </w:p>
    <w:p w14:paraId="1AA1E890" w14:textId="119BE852" w:rsidR="00BF5652" w:rsidRDefault="00BF5652" w:rsidP="00636B0D">
      <w:r>
        <w:t>Director of Finance, Calyn Beckman reported that</w:t>
      </w:r>
      <w:r w:rsidR="005F7B24">
        <w:t xml:space="preserve"> the Park District is moving forward with financing for the Zoo’s UTV with Town and Country Credit Union after receiving quotes from several banks. Beckman also added that we will begin the 2025 budget soon.</w:t>
      </w:r>
    </w:p>
    <w:p w14:paraId="79498D8B" w14:textId="564EF0DE" w:rsidR="00A84300" w:rsidRDefault="00636B0D" w:rsidP="00636B0D">
      <w:r>
        <w:t xml:space="preserve">Director of Operations, Jarrod Olson </w:t>
      </w:r>
      <w:r w:rsidR="005F7B24">
        <w:t>reported that he will be involved in a construction meeting for the Minot Family Recreation Area to get ready for the Phase II trail addition. J. Olson added that the golf course restroom will be completed in the next couple weeks.</w:t>
      </w:r>
    </w:p>
    <w:p w14:paraId="2E8B6359" w14:textId="06A08FFB" w:rsidR="00A83AD6" w:rsidRDefault="003805C0" w:rsidP="00636B0D">
      <w:r>
        <w:t xml:space="preserve">Souris Valley Golf Professional, Steve Kottsick </w:t>
      </w:r>
      <w:r w:rsidR="00A84300">
        <w:t xml:space="preserve">reported </w:t>
      </w:r>
      <w:r w:rsidR="005F7B24">
        <w:t>the golf course was opened Friday April 12</w:t>
      </w:r>
      <w:r w:rsidR="005F7B24" w:rsidRPr="005F7B24">
        <w:rPr>
          <w:vertAlign w:val="superscript"/>
        </w:rPr>
        <w:t>th</w:t>
      </w:r>
      <w:r w:rsidR="005F7B24">
        <w:t xml:space="preserve"> and it was a great weekend.</w:t>
      </w:r>
    </w:p>
    <w:p w14:paraId="7CD55E1D" w14:textId="0A660B72" w:rsidR="002E4F9E" w:rsidRDefault="002E4F9E" w:rsidP="00636B0D">
      <w:r>
        <w:lastRenderedPageBreak/>
        <w:t xml:space="preserve">Souris Valley Golf Course Superintendent, Mike Chrest reported that </w:t>
      </w:r>
      <w:r w:rsidR="005F7B24">
        <w:t>the golf course came through the winter well and is looking forward to the season.</w:t>
      </w:r>
    </w:p>
    <w:p w14:paraId="064DCF3E" w14:textId="3BE53CFE" w:rsidR="003805C0" w:rsidRDefault="003805C0" w:rsidP="00636B0D">
      <w:r>
        <w:t xml:space="preserve">Roosevelt Park Zoo Director, Jeff Bullock reported </w:t>
      </w:r>
      <w:r w:rsidR="0007000E">
        <w:t>th</w:t>
      </w:r>
      <w:r w:rsidR="005F7B24">
        <w:t>at the baby camel</w:t>
      </w:r>
      <w:r w:rsidR="005F5347">
        <w:t xml:space="preserve"> born 2 weeks ago has</w:t>
      </w:r>
      <w:r w:rsidR="005F7B24">
        <w:t xml:space="preserve"> broke</w:t>
      </w:r>
      <w:r w:rsidR="005F5347">
        <w:t>n</w:t>
      </w:r>
      <w:r w:rsidR="005F7B24">
        <w:t xml:space="preserve"> a leg and required surgery, staff has been caring for the camel and </w:t>
      </w:r>
      <w:r w:rsidR="005F5347">
        <w:t>she is</w:t>
      </w:r>
      <w:r w:rsidR="005F7B24">
        <w:t xml:space="preserve"> doing well.</w:t>
      </w:r>
    </w:p>
    <w:p w14:paraId="7B3B53BF" w14:textId="3D6B7320" w:rsidR="003805C0" w:rsidRDefault="003805C0" w:rsidP="00636B0D">
      <w:r>
        <w:t xml:space="preserve">MAYSA Arena Manager, Bob Gillen </w:t>
      </w:r>
      <w:r w:rsidR="00532465">
        <w:t xml:space="preserve">reported </w:t>
      </w:r>
      <w:r w:rsidR="005F5347">
        <w:t>that they are working on a lot of off-season projects at the MAYSA arena.</w:t>
      </w:r>
    </w:p>
    <w:p w14:paraId="78B51E49" w14:textId="4237B3CA" w:rsidR="00693BC9" w:rsidRDefault="00693BC9" w:rsidP="00636B0D">
      <w:r>
        <w:t xml:space="preserve">Maintenance Superintendent, James Burns reported </w:t>
      </w:r>
      <w:r w:rsidR="005F5347">
        <w:t>that the 11</w:t>
      </w:r>
      <w:r w:rsidR="005F5347" w:rsidRPr="005F5347">
        <w:rPr>
          <w:vertAlign w:val="superscript"/>
        </w:rPr>
        <w:t>th</w:t>
      </w:r>
      <w:r w:rsidR="005F5347">
        <w:t xml:space="preserve"> and 11</w:t>
      </w:r>
      <w:r w:rsidR="005F5347" w:rsidRPr="005F5347">
        <w:rPr>
          <w:vertAlign w:val="superscript"/>
        </w:rPr>
        <w:t>th</w:t>
      </w:r>
      <w:r w:rsidR="005F5347">
        <w:t xml:space="preserve"> playground has been installed and the maintenance department will open the remaining bathrooms when the weather allows.</w:t>
      </w:r>
    </w:p>
    <w:p w14:paraId="08E339E7" w14:textId="0B57851D" w:rsidR="005F5347" w:rsidRDefault="005F5347" w:rsidP="00636B0D">
      <w:r>
        <w:t xml:space="preserve">Head Forester, Troy Regstad reported that the forestry department is working on </w:t>
      </w:r>
      <w:r w:rsidR="00092ABA">
        <w:t>sidewalk</w:t>
      </w:r>
      <w:r>
        <w:t xml:space="preserve"> projects and getting ready for summer </w:t>
      </w:r>
      <w:r w:rsidR="00092ABA">
        <w:t>boulevard trees planting.</w:t>
      </w:r>
    </w:p>
    <w:p w14:paraId="73441EE4" w14:textId="6F1E98F3" w:rsidR="00B57F11" w:rsidRDefault="00B57F11" w:rsidP="00636B0D">
      <w:r>
        <w:t xml:space="preserve">Adult Recreation Manager, Tom Landsiedel reported that the auditorium </w:t>
      </w:r>
      <w:r w:rsidR="00092ABA">
        <w:t>has been busy with youth tournaments and getting ready for Imagicon at the end of April. Landsiedel added that the softball complex is open, and a lot of schools have been using the fields for games and practices.</w:t>
      </w:r>
    </w:p>
    <w:p w14:paraId="77BC61B5" w14:textId="3B512EEA" w:rsidR="004F7284" w:rsidRDefault="004F7284" w:rsidP="00636B0D">
      <w:r>
        <w:t>Youth Recreation Manager, Ann Nesheim reported that</w:t>
      </w:r>
      <w:r w:rsidR="00B57F11">
        <w:t xml:space="preserve"> </w:t>
      </w:r>
      <w:r w:rsidR="00092ABA">
        <w:t>she has been getting ready for summer programming.</w:t>
      </w:r>
    </w:p>
    <w:p w14:paraId="688D9CD9" w14:textId="1AEA19C6" w:rsidR="004F7284" w:rsidRDefault="001D04CB" w:rsidP="00636B0D">
      <w:r>
        <w:t xml:space="preserve">Tennis Pro, Mark White reported that </w:t>
      </w:r>
      <w:r w:rsidR="00092ABA">
        <w:t xml:space="preserve">he has been working with the </w:t>
      </w:r>
      <w:r w:rsidR="00C4403A">
        <w:t>girls’</w:t>
      </w:r>
      <w:r w:rsidR="00092ABA">
        <w:t xml:space="preserve"> high school teams as they get ready for the 2024 season.</w:t>
      </w:r>
    </w:p>
    <w:p w14:paraId="3E6B083C" w14:textId="77777777" w:rsidR="001D04CB" w:rsidRDefault="001D04CB" w:rsidP="001D04CB">
      <w:r>
        <w:t>New Business</w:t>
      </w:r>
    </w:p>
    <w:p w14:paraId="4BB3BB2E" w14:textId="23F5DCCC" w:rsidR="00E2609D" w:rsidRDefault="001D04CB" w:rsidP="00ED3AE5">
      <w:r>
        <w:t xml:space="preserve">Director of Operations, Jarrod </w:t>
      </w:r>
      <w:r w:rsidR="00ED3AE5">
        <w:t xml:space="preserve">Olson </w:t>
      </w:r>
      <w:r w:rsidR="00092ABA">
        <w:t xml:space="preserve">reported that he is looking at options for a trailer for events and recreation equipment rentals. J. Olson added that we have 20 thousand in the budget and DesLauriers is working on a sponsorship option to offset the remaining cost. J. Olson reported that he has received several quotes and is looking for approval to move forward with the purchase if </w:t>
      </w:r>
      <w:r w:rsidR="001544B8">
        <w:t>sponsorship</w:t>
      </w:r>
      <w:r w:rsidR="00092ABA">
        <w:t xml:space="preserve"> is granted. Executive Director DesLauriers added that we would be looking at also adding a first aid station and AED</w:t>
      </w:r>
      <w:r w:rsidR="001544B8">
        <w:t xml:space="preserve"> to the trailer with the additional grant funds.</w:t>
      </w:r>
    </w:p>
    <w:p w14:paraId="23FBB8B1" w14:textId="4E41345A" w:rsidR="0069293B" w:rsidRDefault="0069293B" w:rsidP="00ED3AE5">
      <w:r>
        <w:t xml:space="preserve">Motion by </w:t>
      </w:r>
      <w:r w:rsidR="001544B8">
        <w:t>Olson</w:t>
      </w:r>
      <w:r>
        <w:t xml:space="preserve">, second by </w:t>
      </w:r>
      <w:r w:rsidR="001544B8">
        <w:t>Hovda</w:t>
      </w:r>
      <w:r>
        <w:t xml:space="preserve"> to approve</w:t>
      </w:r>
      <w:r w:rsidR="001544B8">
        <w:t xml:space="preserve"> purchase of the trailer if the sponsorship funds are granted</w:t>
      </w:r>
      <w:r>
        <w:t>. On roll call, all members voted yes.</w:t>
      </w:r>
    </w:p>
    <w:p w14:paraId="0C71A10D" w14:textId="38566CDD" w:rsidR="00203AF7" w:rsidRDefault="00203AF7" w:rsidP="00203AF7">
      <w:r>
        <w:t>Old Business</w:t>
      </w:r>
    </w:p>
    <w:p w14:paraId="3F9EADD3" w14:textId="21D617BB" w:rsidR="001544B8" w:rsidRDefault="001544B8" w:rsidP="00183360">
      <w:r>
        <w:t>Executive Director, Elly DesLauriers reported that she is working with JLG for updated figures for the fourth rink and turf facility. DesLauriers added that it will cost an additional 21 thousand to get project ready figures that will be ready if we move forward with a vote. Commissioner Schmitt asked if the additional cost would be shared with the hockey group and DesLauriers answered that yes, we would request cost sharing.</w:t>
      </w:r>
    </w:p>
    <w:p w14:paraId="51228744" w14:textId="68031C2D" w:rsidR="001544B8" w:rsidRDefault="001544B8" w:rsidP="00183360">
      <w:r>
        <w:t>Motion by Kitzman, seconded by Hovda to have JLG continue to get updated cost estimates for the project. On roll call, all members voted yes.</w:t>
      </w:r>
    </w:p>
    <w:p w14:paraId="3987F5EE" w14:textId="4A97FFC9" w:rsidR="001544B8" w:rsidRDefault="001544B8" w:rsidP="00183360">
      <w:r>
        <w:t>Director of Finance, Calyn Beckman presented revenue numbers for a ½ cent sales tax</w:t>
      </w:r>
      <w:r w:rsidR="004B48CD">
        <w:t xml:space="preserve"> collection and the estimates on the reduction in property tax that could be realized if we were to move forward. Beckman also reported on funds available for operations and debt payments for a new facility stating that </w:t>
      </w:r>
      <w:r w:rsidR="004B48CD">
        <w:lastRenderedPageBreak/>
        <w:t>reduction in property tax will fluctuate depending on the actual construction and operating costs of the new facility.</w:t>
      </w:r>
    </w:p>
    <w:p w14:paraId="1864C7B2" w14:textId="2F4CE640" w:rsidR="0022783D" w:rsidRDefault="008123B9" w:rsidP="00183360">
      <w:r>
        <w:t xml:space="preserve">J. Olson presented bid results for the </w:t>
      </w:r>
      <w:r w:rsidR="004B48CD">
        <w:t xml:space="preserve">Auditorium Parking </w:t>
      </w:r>
      <w:r>
        <w:t>lot and recommended Bechtold paving</w:t>
      </w:r>
      <w:r w:rsidR="00926FF0">
        <w:t xml:space="preserve"> at a cost of 1,068,320 plus AE fees</w:t>
      </w:r>
      <w:r>
        <w:t xml:space="preserve">, adding that their bid came in </w:t>
      </w:r>
      <w:r w:rsidR="00C4403A">
        <w:t>under estimate</w:t>
      </w:r>
      <w:r>
        <w:t xml:space="preserve"> and meets all specifications. </w:t>
      </w:r>
    </w:p>
    <w:p w14:paraId="11A9F5A7" w14:textId="50786D4B" w:rsidR="008123B9" w:rsidRDefault="008123B9" w:rsidP="00183360">
      <w:r>
        <w:t xml:space="preserve">Motion by </w:t>
      </w:r>
      <w:r w:rsidR="00926FF0">
        <w:t>Schmitt</w:t>
      </w:r>
      <w:r>
        <w:t xml:space="preserve">, second by </w:t>
      </w:r>
      <w:r w:rsidR="00926FF0">
        <w:t>Olson</w:t>
      </w:r>
      <w:r>
        <w:t xml:space="preserve"> to approve the bid from Bechtold. On roll call, all members voted yes.</w:t>
      </w:r>
    </w:p>
    <w:p w14:paraId="25656F38" w14:textId="05E1788E" w:rsidR="00926FF0" w:rsidRDefault="00926FF0" w:rsidP="00926FF0">
      <w:r>
        <w:t xml:space="preserve">J. Olson presented bid results for </w:t>
      </w:r>
      <w:r>
        <w:t>maintenance truck</w:t>
      </w:r>
      <w:r>
        <w:t xml:space="preserve"> and recommended </w:t>
      </w:r>
      <w:r>
        <w:t>Westlie Motors</w:t>
      </w:r>
      <w:r>
        <w:t xml:space="preserve"> at a cost of </w:t>
      </w:r>
      <w:r>
        <w:t>$52,215</w:t>
      </w:r>
      <w:r>
        <w:t xml:space="preserve">, adding that </w:t>
      </w:r>
      <w:r>
        <w:t xml:space="preserve">we will still need to add a service </w:t>
      </w:r>
      <w:r w:rsidR="00C4403A">
        <w:t>box,</w:t>
      </w:r>
      <w:r>
        <w:t xml:space="preserve"> but we will be within budget.</w:t>
      </w:r>
    </w:p>
    <w:p w14:paraId="3F6885B8" w14:textId="173557C3" w:rsidR="00926FF0" w:rsidRDefault="00926FF0" w:rsidP="00926FF0">
      <w:r>
        <w:t xml:space="preserve">Motion by </w:t>
      </w:r>
      <w:r>
        <w:t>Olson</w:t>
      </w:r>
      <w:r>
        <w:t xml:space="preserve">, second by </w:t>
      </w:r>
      <w:r>
        <w:t>Kitzman</w:t>
      </w:r>
      <w:r>
        <w:t xml:space="preserve"> to approve the bid from </w:t>
      </w:r>
      <w:r>
        <w:t>Westlie Motors</w:t>
      </w:r>
      <w:r>
        <w:t>. On roll call, all members voted yes.</w:t>
      </w:r>
    </w:p>
    <w:p w14:paraId="47EBF672" w14:textId="77777777" w:rsidR="00E2609D" w:rsidRDefault="00E2609D" w:rsidP="00E2609D">
      <w:r>
        <w:t>Director’s Report</w:t>
      </w:r>
    </w:p>
    <w:p w14:paraId="104B099B" w14:textId="4441667C" w:rsidR="001173BA" w:rsidRDefault="00E2609D" w:rsidP="00616286">
      <w:r>
        <w:t xml:space="preserve">Executive Director, Elly </w:t>
      </w:r>
      <w:r w:rsidR="00A83AD6">
        <w:t xml:space="preserve">DesLauriers </w:t>
      </w:r>
      <w:r w:rsidR="00616286">
        <w:t xml:space="preserve">reported </w:t>
      </w:r>
      <w:r w:rsidR="00926FF0">
        <w:t>that she continues to work with Give 360 on the pump track project and she will have more to report at the May meeting.</w:t>
      </w:r>
    </w:p>
    <w:p w14:paraId="480BF9E4" w14:textId="4CB9C6D8" w:rsidR="00EF3A9B" w:rsidRDefault="00EF3A9B" w:rsidP="00616286">
      <w:r>
        <w:t xml:space="preserve">DesLauriers also reported that </w:t>
      </w:r>
      <w:r w:rsidR="00926FF0">
        <w:t xml:space="preserve">Jason Sorenson with the City of Minot requested that we add fencing around the vents at the superfund site and we will work with the City and EPA to find a solution that </w:t>
      </w:r>
      <w:r w:rsidR="00C4403A">
        <w:t>works</w:t>
      </w:r>
      <w:r w:rsidR="00926FF0">
        <w:t xml:space="preserve"> for all involved. DesLauriers added that we sill be looking to add a line to the 2025 budget to get the superfund project completed.</w:t>
      </w:r>
    </w:p>
    <w:p w14:paraId="719A99FE" w14:textId="79EEB483" w:rsidR="00926FF0" w:rsidRDefault="00926FF0" w:rsidP="00616286">
      <w:r>
        <w:t xml:space="preserve">DesLauriers added that the meeting with the Minot Soccer Association went </w:t>
      </w:r>
      <w:r w:rsidR="00C4403A">
        <w:t>well,</w:t>
      </w:r>
      <w:r>
        <w:t xml:space="preserve"> and we walked away with a few projects for the complex including roofing updates for the restroom and concessions buildings and updated parking lot striping to allow for direction traffic.</w:t>
      </w:r>
    </w:p>
    <w:p w14:paraId="6385F4D8" w14:textId="5800C82F" w:rsidR="00EF3A9B" w:rsidRDefault="00EF3A9B" w:rsidP="00616286">
      <w:r>
        <w:t xml:space="preserve">DesLauriers also </w:t>
      </w:r>
      <w:r w:rsidR="00926FF0">
        <w:t>reported that she is working on a grant with First International Bank for “Park Packs” for foster kids that will give them some clothes, activities and passes to park facilities. DesLauriers added that we will work with Ward County and PATH to distribute if the grant is awarded.</w:t>
      </w:r>
    </w:p>
    <w:p w14:paraId="2A4FA170" w14:textId="77777777" w:rsidR="00A14DF3" w:rsidRDefault="00A14DF3" w:rsidP="00A14DF3">
      <w:r>
        <w:t>Commissioners Reports</w:t>
      </w:r>
    </w:p>
    <w:p w14:paraId="1D3EBA5E" w14:textId="41AD736A" w:rsidR="00926FF0" w:rsidRDefault="00926FF0" w:rsidP="00926FF0">
      <w:r>
        <w:t xml:space="preserve">Commissioner Schmitt </w:t>
      </w:r>
      <w:r>
        <w:t xml:space="preserve">thanked the staff for communication about the flood control project, adding that he has had several comments appreciating </w:t>
      </w:r>
      <w:r w:rsidR="00C4403A">
        <w:t>all</w:t>
      </w:r>
      <w:r>
        <w:t xml:space="preserve"> the information that has been passed </w:t>
      </w:r>
      <w:r w:rsidR="00C4403A">
        <w:t>on to</w:t>
      </w:r>
      <w:r>
        <w:t xml:space="preserve"> the public through the different organizations.</w:t>
      </w:r>
    </w:p>
    <w:p w14:paraId="4701557A" w14:textId="479666CB" w:rsidR="00C4403A" w:rsidRDefault="00C4403A" w:rsidP="00C4403A">
      <w:r>
        <w:t xml:space="preserve">Commissioner Olson </w:t>
      </w:r>
      <w:r>
        <w:t>reported that he has had conversation about the funding change and has been met with positive responses and that he is excited for the future.</w:t>
      </w:r>
    </w:p>
    <w:p w14:paraId="69FF583B" w14:textId="15DA0C0D" w:rsidR="00A83AD6" w:rsidRDefault="00A83AD6" w:rsidP="00A14DF3">
      <w:r>
        <w:t xml:space="preserve">Commissioner Hovda </w:t>
      </w:r>
      <w:r w:rsidR="00C4403A">
        <w:t>reported that he felt the meeting with the Soccer Association went well and feels like we are getting on the same page.</w:t>
      </w:r>
    </w:p>
    <w:p w14:paraId="49B8B61B" w14:textId="228D2078" w:rsidR="00EF3A9B" w:rsidRDefault="007B33FA" w:rsidP="00A14DF3">
      <w:r>
        <w:t>President Hammer</w:t>
      </w:r>
      <w:r w:rsidR="00F900E1">
        <w:t xml:space="preserve"> </w:t>
      </w:r>
      <w:r w:rsidR="00C4403A">
        <w:t>also added that the meeting with the Soccer Association was a productive meeting.</w:t>
      </w:r>
    </w:p>
    <w:p w14:paraId="359FEB93" w14:textId="77777777" w:rsidR="00C4403A" w:rsidRDefault="00C4403A" w:rsidP="00A14DF3"/>
    <w:p w14:paraId="31C124A6" w14:textId="3ADE044B" w:rsidR="00A14DF3" w:rsidRDefault="00A14DF3" w:rsidP="00A14DF3">
      <w:r>
        <w:t xml:space="preserve">Motion by </w:t>
      </w:r>
      <w:r w:rsidR="00C4403A">
        <w:t>Olson</w:t>
      </w:r>
      <w:r>
        <w:t xml:space="preserve">, second by </w:t>
      </w:r>
      <w:r w:rsidR="00EF3A9B">
        <w:t>Schmitt</w:t>
      </w:r>
      <w:r>
        <w:t xml:space="preserve"> to adjourn the meeting. Motion carried.</w:t>
      </w:r>
    </w:p>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7000E"/>
    <w:rsid w:val="00092921"/>
    <w:rsid w:val="00092ABA"/>
    <w:rsid w:val="001173BA"/>
    <w:rsid w:val="00143F4F"/>
    <w:rsid w:val="001544B8"/>
    <w:rsid w:val="00183360"/>
    <w:rsid w:val="001D04CB"/>
    <w:rsid w:val="00203AF7"/>
    <w:rsid w:val="0022783D"/>
    <w:rsid w:val="002C2F81"/>
    <w:rsid w:val="002E170C"/>
    <w:rsid w:val="002E4F9E"/>
    <w:rsid w:val="00304AF5"/>
    <w:rsid w:val="00375E90"/>
    <w:rsid w:val="003805C0"/>
    <w:rsid w:val="00423B55"/>
    <w:rsid w:val="004B48CD"/>
    <w:rsid w:val="004C2BA3"/>
    <w:rsid w:val="004F7284"/>
    <w:rsid w:val="005323D3"/>
    <w:rsid w:val="00532465"/>
    <w:rsid w:val="00573334"/>
    <w:rsid w:val="005C634F"/>
    <w:rsid w:val="005D21CA"/>
    <w:rsid w:val="005F5347"/>
    <w:rsid w:val="005F7B24"/>
    <w:rsid w:val="00616286"/>
    <w:rsid w:val="00636B0D"/>
    <w:rsid w:val="00675901"/>
    <w:rsid w:val="0069293B"/>
    <w:rsid w:val="00693BC9"/>
    <w:rsid w:val="006D2515"/>
    <w:rsid w:val="006D3A2A"/>
    <w:rsid w:val="006E04B4"/>
    <w:rsid w:val="00724E03"/>
    <w:rsid w:val="00751CE4"/>
    <w:rsid w:val="007579BD"/>
    <w:rsid w:val="007B33FA"/>
    <w:rsid w:val="008123B9"/>
    <w:rsid w:val="008268C5"/>
    <w:rsid w:val="008652D5"/>
    <w:rsid w:val="008826FE"/>
    <w:rsid w:val="0088406D"/>
    <w:rsid w:val="00926FF0"/>
    <w:rsid w:val="00A14DF3"/>
    <w:rsid w:val="00A83AD6"/>
    <w:rsid w:val="00A84300"/>
    <w:rsid w:val="00AA1271"/>
    <w:rsid w:val="00AC0009"/>
    <w:rsid w:val="00AC28BD"/>
    <w:rsid w:val="00AC792C"/>
    <w:rsid w:val="00AF29EB"/>
    <w:rsid w:val="00B57F11"/>
    <w:rsid w:val="00BF5652"/>
    <w:rsid w:val="00C032B3"/>
    <w:rsid w:val="00C4403A"/>
    <w:rsid w:val="00C462DA"/>
    <w:rsid w:val="00CF5ADB"/>
    <w:rsid w:val="00D15311"/>
    <w:rsid w:val="00D3439C"/>
    <w:rsid w:val="00D66150"/>
    <w:rsid w:val="00DD705D"/>
    <w:rsid w:val="00E2609D"/>
    <w:rsid w:val="00E52844"/>
    <w:rsid w:val="00E5478D"/>
    <w:rsid w:val="00ED3AE5"/>
    <w:rsid w:val="00EE3DD6"/>
    <w:rsid w:val="00EF3A9B"/>
    <w:rsid w:val="00F45775"/>
    <w:rsid w:val="00F9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3</cp:revision>
  <dcterms:created xsi:type="dcterms:W3CDTF">2024-04-23T19:53:00Z</dcterms:created>
  <dcterms:modified xsi:type="dcterms:W3CDTF">2024-04-23T21:20:00Z</dcterms:modified>
</cp:coreProperties>
</file>