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6A0CFB25" w14:textId="1F88E7E5" w:rsidR="00D57DBA" w:rsidRDefault="005C7B67" w:rsidP="00D57DBA">
      <w:pPr>
        <w:jc w:val="center"/>
      </w:pPr>
      <w:r>
        <w:t>December 19</w:t>
      </w:r>
      <w:r w:rsidR="00D57DBA">
        <w:t>, 2023</w:t>
      </w:r>
    </w:p>
    <w:p w14:paraId="0F0BAA9D" w14:textId="027127EB" w:rsidR="00D57DBA" w:rsidRDefault="00D57DBA" w:rsidP="00D57DBA">
      <w:r>
        <w:t xml:space="preserve">The Minot Park Foundation Board met immediately following the Minot Park Board meeting on </w:t>
      </w:r>
      <w:r w:rsidR="005C7B67">
        <w:t>December 19</w:t>
      </w:r>
      <w:r>
        <w:t>, 2023 in room 203 of the Minot Auditorium.</w:t>
      </w:r>
    </w:p>
    <w:p w14:paraId="4D9CF94A" w14:textId="02AB27E6" w:rsidR="00D57DBA" w:rsidRDefault="00D57DBA" w:rsidP="00D57DBA">
      <w:r>
        <w:t xml:space="preserve">Members present: </w:t>
      </w:r>
      <w:r w:rsidR="005C7B67">
        <w:t xml:space="preserve">Perry Olson, </w:t>
      </w:r>
      <w:r>
        <w:t>Ken Kitzman, Justin Hammer,</w:t>
      </w:r>
      <w:r w:rsidR="005C7B67">
        <w:t xml:space="preserve"> and</w:t>
      </w:r>
      <w:r>
        <w:t xml:space="preserve"> Mike Schmitt</w:t>
      </w:r>
      <w:r w:rsidR="005C7B67">
        <w:t>.</w:t>
      </w:r>
      <w:r>
        <w:t xml:space="preserve"> Also present were Elly DesLauriers and Calyn Beckman.</w:t>
      </w:r>
    </w:p>
    <w:p w14:paraId="4A2B96B8" w14:textId="7DC1C337" w:rsidR="00D57DBA" w:rsidRDefault="00D57DBA" w:rsidP="00D57DBA">
      <w:r>
        <w:t xml:space="preserve">Motion by Kitzman, second by </w:t>
      </w:r>
      <w:r w:rsidR="005C7B67">
        <w:t>Schmitt</w:t>
      </w:r>
      <w:r>
        <w:t xml:space="preserve"> to approve the </w:t>
      </w:r>
      <w:r w:rsidR="005C7B67">
        <w:t>November 21</w:t>
      </w:r>
      <w:r w:rsidR="005C7B67" w:rsidRPr="005C7B67">
        <w:rPr>
          <w:vertAlign w:val="superscript"/>
        </w:rPr>
        <w:t>st</w:t>
      </w:r>
      <w:r>
        <w:t xml:space="preserve"> Minot Park Foundation Board minutes. Motion Carried.</w:t>
      </w:r>
    </w:p>
    <w:p w14:paraId="3D6B41EF" w14:textId="7BA5D55B" w:rsidR="00D57DBA" w:rsidRDefault="00D57DBA" w:rsidP="00D57DBA">
      <w:r>
        <w:t xml:space="preserve">Motion by </w:t>
      </w:r>
      <w:r w:rsidR="005C7B67">
        <w:t>Olson</w:t>
      </w:r>
      <w:r>
        <w:t>, second by Schmitt to approve bills in the amount of $</w:t>
      </w:r>
      <w:r w:rsidR="005C7B67">
        <w:t>305,640.49</w:t>
      </w:r>
      <w:r>
        <w:t>. On roll call, all members voted yes.</w:t>
      </w:r>
    </w:p>
    <w:p w14:paraId="02C86567" w14:textId="08E9A874" w:rsidR="00D57DBA" w:rsidRDefault="00D57DBA" w:rsidP="00D57DBA">
      <w:r>
        <w:t xml:space="preserve">Motion by Kitzman, second by </w:t>
      </w:r>
      <w:r w:rsidR="005C7B67">
        <w:t>Schmitt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77777777" w:rsidR="00D57DBA" w:rsidRDefault="00D57DBA" w:rsidP="00D57DBA">
      <w:r>
        <w:t>Justin Hammer, 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4A5A47"/>
    <w:rsid w:val="005C7B67"/>
    <w:rsid w:val="00AC792C"/>
    <w:rsid w:val="00D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2023-12-20T21:26:00Z</dcterms:created>
  <dcterms:modified xsi:type="dcterms:W3CDTF">2023-12-20T21:29:00Z</dcterms:modified>
</cp:coreProperties>
</file>