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19AA71D5" w:rsidR="00E5478D" w:rsidRDefault="00A97169" w:rsidP="00E5478D">
      <w:pPr>
        <w:jc w:val="center"/>
      </w:pPr>
      <w:r>
        <w:t>Ju</w:t>
      </w:r>
      <w:r w:rsidR="00253C9B">
        <w:t>ly 16</w:t>
      </w:r>
      <w:r w:rsidRPr="00A97169">
        <w:rPr>
          <w:vertAlign w:val="superscript"/>
        </w:rPr>
        <w:t>th</w:t>
      </w:r>
      <w:r>
        <w:t>,</w:t>
      </w:r>
      <w:r w:rsidR="00D15311">
        <w:t xml:space="preserve"> 2024</w:t>
      </w:r>
    </w:p>
    <w:p w14:paraId="6A180766" w14:textId="77777777" w:rsidR="00D15311" w:rsidRDefault="00D15311" w:rsidP="00E5478D">
      <w:pPr>
        <w:jc w:val="center"/>
      </w:pPr>
    </w:p>
    <w:p w14:paraId="5814F4DC" w14:textId="180A069A" w:rsidR="00E5478D" w:rsidRDefault="00E5478D" w:rsidP="00E5478D">
      <w:r>
        <w:t>The Minot Park Board met on</w:t>
      </w:r>
      <w:r w:rsidR="006D2515">
        <w:t xml:space="preserve"> </w:t>
      </w:r>
      <w:r w:rsidR="00253C9B">
        <w:t>July 16</w:t>
      </w:r>
      <w:r w:rsidR="00253C9B" w:rsidRPr="00253C9B">
        <w:rPr>
          <w:vertAlign w:val="superscript"/>
        </w:rPr>
        <w:t>th</w:t>
      </w:r>
      <w:r w:rsidR="00417A04">
        <w:t>,</w:t>
      </w:r>
      <w:r w:rsidR="00C462DA">
        <w:t xml:space="preserve"> 2024</w:t>
      </w:r>
      <w:r>
        <w:t xml:space="preserve"> at 5:30pm in room 203 of the Minot Auditorium.</w:t>
      </w:r>
    </w:p>
    <w:p w14:paraId="370278FC" w14:textId="2053C752" w:rsidR="00E5478D" w:rsidRDefault="00E5478D" w:rsidP="00E5478D">
      <w:r>
        <w:t xml:space="preserve">Members Present: </w:t>
      </w:r>
      <w:r w:rsidR="00C462DA">
        <w:t>Cliff Hovda</w:t>
      </w:r>
      <w:r>
        <w:t>,</w:t>
      </w:r>
      <w:r w:rsidR="00CF5ADB">
        <w:t xml:space="preserve"> </w:t>
      </w:r>
      <w:r w:rsidR="00E704BB">
        <w:t>Chelsea Kirkhammer</w:t>
      </w:r>
      <w:r w:rsidR="00CF5ADB">
        <w:t>,</w:t>
      </w:r>
      <w:r>
        <w:t xml:space="preserve">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2DB03A82" w14:textId="6A564330" w:rsidR="002E4F9E" w:rsidRDefault="00AC0009" w:rsidP="00E5478D">
      <w:r>
        <w:t xml:space="preserve">Ryan Ackerman, Souris Valley Joint Board updated the board on the MI-6 and MI-7 flood control projects. Ackerman added </w:t>
      </w:r>
      <w:r w:rsidR="00253C9B">
        <w:t>that bid openings for the concessions, discovery barn and camel exhibit would be held on July 17</w:t>
      </w:r>
      <w:r w:rsidR="0051213A">
        <w:t>, bid openings for the flood control portion would be on July 25</w:t>
      </w:r>
      <w:r w:rsidR="0051213A" w:rsidRPr="0051213A">
        <w:rPr>
          <w:vertAlign w:val="superscript"/>
        </w:rPr>
        <w:t>th</w:t>
      </w:r>
      <w:r w:rsidR="0051213A">
        <w:t xml:space="preserve"> and bid openings for the Magic City Express and restrooms would be held on July 30</w:t>
      </w:r>
      <w:r w:rsidR="0051213A" w:rsidRPr="0051213A">
        <w:rPr>
          <w:vertAlign w:val="superscript"/>
        </w:rPr>
        <w:t>th</w:t>
      </w:r>
      <w:r w:rsidR="0051213A">
        <w:t xml:space="preserve">.  Ackerman reported that the asphalt and fencing around the pre-consolidation pile have been completed. Commissioner Hovda asked if the second round of bids </w:t>
      </w:r>
      <w:r w:rsidR="00ED2EBC">
        <w:t>are</w:t>
      </w:r>
      <w:r w:rsidR="0051213A">
        <w:t xml:space="preserve"> </w:t>
      </w:r>
      <w:r w:rsidR="00ED2EBC">
        <w:t>successful, w</w:t>
      </w:r>
      <w:r w:rsidR="0051213A">
        <w:t xml:space="preserve">ill the timeline be </w:t>
      </w:r>
      <w:r w:rsidR="00ED2EBC">
        <w:t>affected,</w:t>
      </w:r>
      <w:r w:rsidR="0051213A">
        <w:t xml:space="preserve"> and Ackerman answered that the project will likely not be completed until 2027. </w:t>
      </w:r>
      <w:r w:rsidR="008210D4">
        <w:t xml:space="preserve">Commissioner Hammer asked what the status was for the MI-6 project and Ackerman answered that we will use the information form the MI-7 bids process to see if the MI-6 bids were inline or </w:t>
      </w:r>
      <w:r w:rsidR="00ED2EBC">
        <w:t>i</w:t>
      </w:r>
      <w:r w:rsidR="008210D4">
        <w:t>f they need to be re-bid as well.</w:t>
      </w:r>
    </w:p>
    <w:p w14:paraId="6B12EABD" w14:textId="698649E5" w:rsidR="008210D4" w:rsidRDefault="008210D4" w:rsidP="00E5478D">
      <w:r>
        <w:t>Katelyn Crider, JLG update the board on the Indoor Turf facility project design, size and layout</w:t>
      </w:r>
      <w:r w:rsidR="006C403F">
        <w:t xml:space="preserve"> that will include a suspended walking track</w:t>
      </w:r>
      <w:r>
        <w:t xml:space="preserve">. Crider added that after holding meetings with user groups, all groups felt that the size would work for their needs and would be willing to share storage space to allow for a larger turf area. Crider also shared design for a turf location with a shell </w:t>
      </w:r>
      <w:r w:rsidR="001A5510">
        <w:t>for future programming space</w:t>
      </w:r>
      <w:r>
        <w:t xml:space="preserve"> that would all be connected to the current MAYSA arena. Commissioner Hammer asked what the floor would be for the shell and Crider answered that it would likely be a sand floor. Commissioner Schmitt asked if turf could also be installed over the sand floor</w:t>
      </w:r>
      <w:r w:rsidR="006C403F">
        <w:t xml:space="preserve"> and Crider answered that it would be possible. Commissioner Schmitt asked what is the proposed size of the walking track and Crider answered that it would be two 30 inch lanes and a larger one to accommodate wheel chairs and </w:t>
      </w:r>
      <w:r w:rsidR="00ED2EBC">
        <w:t xml:space="preserve">the </w:t>
      </w:r>
      <w:r w:rsidR="006C403F">
        <w:t xml:space="preserve">distance would be around 880 feet. Commissioner Schmitt asked if the user groups require a larger turf space and Crider answered that larger would always be used but it was a cost factor, adding that the user groups have a high demand for the space regardless of the size. Commissioner Schmitt also asked if this space would be considered small or average and Crider answered that it would be an average size turf facility. President Olson asked if the site allows for a larger turf facility and Crider answered that we could, but it would require a lot of dirt work. President Olson asked if a larger facility required more parking and Crider answered that with scheduling of the ice and turf facility events it would be possible. President Olson asked if it is more cost effective to do the shell and turf at the same time and Crider answered that it would be due to the inflation in the cost of construction as well as adding the </w:t>
      </w:r>
      <w:r w:rsidR="001A5510">
        <w:t>shell</w:t>
      </w:r>
      <w:r w:rsidR="006C403F">
        <w:t xml:space="preserve"> in between would cause a few more difficulties but it can be accomplished.</w:t>
      </w:r>
    </w:p>
    <w:p w14:paraId="6DD396A1" w14:textId="72B9972D" w:rsidR="00636B0D" w:rsidRDefault="00636B0D" w:rsidP="00636B0D">
      <w:r>
        <w:t xml:space="preserve">Motion by </w:t>
      </w:r>
      <w:r w:rsidR="00ED2EBC">
        <w:t>Hammer</w:t>
      </w:r>
      <w:r>
        <w:t xml:space="preserve">, second by </w:t>
      </w:r>
      <w:r w:rsidR="00ED2EBC">
        <w:t>Schmitt</w:t>
      </w:r>
      <w:r>
        <w:t xml:space="preserve"> to approve the minutes from the </w:t>
      </w:r>
      <w:r w:rsidR="00ED2EBC">
        <w:t>June 18</w:t>
      </w:r>
      <w:r w:rsidR="00ED2EBC" w:rsidRPr="00ED2EBC">
        <w:rPr>
          <w:vertAlign w:val="superscript"/>
        </w:rPr>
        <w:t>th</w:t>
      </w:r>
      <w:r w:rsidR="00B54206">
        <w:t>,</w:t>
      </w:r>
      <w:r w:rsidR="00BF5652">
        <w:t xml:space="preserve"> </w:t>
      </w:r>
      <w:r w:rsidR="00C4403A">
        <w:t>2024</w:t>
      </w:r>
      <w:r w:rsidR="00BF5652">
        <w:t xml:space="preserve"> </w:t>
      </w:r>
      <w:r>
        <w:t>meeting</w:t>
      </w:r>
      <w:r w:rsidR="00BF5652">
        <w:t xml:space="preserve"> </w:t>
      </w:r>
      <w:r>
        <w:t>of the Minot Park District. Motion Carried</w:t>
      </w:r>
    </w:p>
    <w:p w14:paraId="69469685" w14:textId="05543A38" w:rsidR="00636B0D" w:rsidRDefault="00636B0D" w:rsidP="00636B0D">
      <w:r>
        <w:t xml:space="preserve">Motion by </w:t>
      </w:r>
      <w:r w:rsidR="00ED2EBC">
        <w:t>Hovda</w:t>
      </w:r>
      <w:r w:rsidR="00751CE4">
        <w:t>,</w:t>
      </w:r>
      <w:r>
        <w:t xml:space="preserve"> second by </w:t>
      </w:r>
      <w:r w:rsidR="00ED2EBC">
        <w:t>Hammer</w:t>
      </w:r>
      <w:r>
        <w:t xml:space="preserve"> to approve bills in the amount of $</w:t>
      </w:r>
      <w:r w:rsidR="00ED2EBC">
        <w:t>1,593,583.94</w:t>
      </w:r>
      <w:r>
        <w:t>. On roll call, all members voted yes.</w:t>
      </w:r>
    </w:p>
    <w:p w14:paraId="54096C38" w14:textId="20108052" w:rsidR="00636B0D" w:rsidRDefault="00636B0D" w:rsidP="00636B0D">
      <w:r>
        <w:lastRenderedPageBreak/>
        <w:t xml:space="preserve">Motion by </w:t>
      </w:r>
      <w:r w:rsidR="00ED2EBC">
        <w:t>Hammer</w:t>
      </w:r>
      <w:r>
        <w:t xml:space="preserve">, second by </w:t>
      </w:r>
      <w:r w:rsidR="00ED2EBC">
        <w:t>Schmitt</w:t>
      </w:r>
      <w:r>
        <w:t xml:space="preserve"> to approve salaries in the amount of </w:t>
      </w:r>
      <w:r w:rsidR="00ED2EBC">
        <w:t>$483,874.60</w:t>
      </w:r>
      <w:r>
        <w:t>. On roll call, all members voted yes.</w:t>
      </w:r>
    </w:p>
    <w:p w14:paraId="0898ED48" w14:textId="08897C82" w:rsidR="00636B0D" w:rsidRDefault="00636B0D" w:rsidP="00636B0D">
      <w:r>
        <w:t>Department Head Reports</w:t>
      </w:r>
    </w:p>
    <w:p w14:paraId="1AA1E890" w14:textId="314D9701" w:rsidR="00BF5652" w:rsidRDefault="00BF5652" w:rsidP="00636B0D">
      <w:r>
        <w:t>Director of Finance, Calyn Beckman reported that</w:t>
      </w:r>
      <w:r w:rsidR="005F7B24">
        <w:t xml:space="preserve"> </w:t>
      </w:r>
      <w:r w:rsidR="003B14AD">
        <w:t>the</w:t>
      </w:r>
      <w:r w:rsidR="00BD79F4">
        <w:t xml:space="preserve"> 2023 audit field work </w:t>
      </w:r>
      <w:r w:rsidR="00ED2EBC">
        <w:t>has begun to wrap up</w:t>
      </w:r>
      <w:r w:rsidR="00BD79F4">
        <w:t xml:space="preserve"> and will </w:t>
      </w:r>
      <w:r w:rsidR="00ED2EBC">
        <w:t>be working to get any adjustments completed within the month</w:t>
      </w:r>
      <w:r w:rsidR="00BD79F4">
        <w:t>.</w:t>
      </w:r>
    </w:p>
    <w:p w14:paraId="315FFDED" w14:textId="61B818D7" w:rsidR="00420E65" w:rsidRDefault="00636B0D" w:rsidP="00BD79F4">
      <w:r>
        <w:t xml:space="preserve">Director of Operations, Jarrod Olson </w:t>
      </w:r>
      <w:r w:rsidR="00B4272B">
        <w:t>requested that the board allow Minot State to hold cross country events at the Souris Valley Golf Course on Oct 5</w:t>
      </w:r>
      <w:r w:rsidR="00B4272B" w:rsidRPr="00B4272B">
        <w:rPr>
          <w:vertAlign w:val="superscript"/>
        </w:rPr>
        <w:t>th</w:t>
      </w:r>
      <w:r w:rsidR="00B4272B">
        <w:t xml:space="preserve"> and 26</w:t>
      </w:r>
      <w:r w:rsidR="00B4272B" w:rsidRPr="00B4272B">
        <w:rPr>
          <w:vertAlign w:val="superscript"/>
        </w:rPr>
        <w:t>th</w:t>
      </w:r>
      <w:r w:rsidR="00B4272B">
        <w:t xml:space="preserve">. Commissioner Schmitt asked if holding the events will cause any issues with the shut down process of the course for winter and Chrest answered that it will not cause any issues. Commissioner Schmitt asked if the weather would affect holding the events and DesLauriers answered she believed cross country was an </w:t>
      </w:r>
      <w:r w:rsidR="00E704BB">
        <w:t>all-weather</w:t>
      </w:r>
      <w:r w:rsidR="00B4272B">
        <w:t xml:space="preserve"> sport.</w:t>
      </w:r>
    </w:p>
    <w:p w14:paraId="1417B4C7" w14:textId="4C661C46" w:rsidR="00B4272B" w:rsidRDefault="00B4272B" w:rsidP="00BD79F4">
      <w:r>
        <w:t>Motion by Hovda, second by Hammer to hold the MSU cross country events on Oct 5</w:t>
      </w:r>
      <w:r w:rsidRPr="00B4272B">
        <w:rPr>
          <w:vertAlign w:val="superscript"/>
        </w:rPr>
        <w:t>th</w:t>
      </w:r>
      <w:r>
        <w:t xml:space="preserve"> and 26</w:t>
      </w:r>
      <w:r w:rsidRPr="00B4272B">
        <w:rPr>
          <w:vertAlign w:val="superscript"/>
        </w:rPr>
        <w:t>th</w:t>
      </w:r>
      <w:r>
        <w:t xml:space="preserve"> at the Souris Valley Golf Course. Motion carried.</w:t>
      </w:r>
    </w:p>
    <w:p w14:paraId="2BF4E402" w14:textId="3B35C297" w:rsidR="00B4272B" w:rsidRDefault="00B4272B" w:rsidP="00BD79F4">
      <w:r>
        <w:t xml:space="preserve">J. Olson also requested to surplus two concrete waterers from the zoo that </w:t>
      </w:r>
      <w:r w:rsidR="00E704BB">
        <w:t>were</w:t>
      </w:r>
      <w:r>
        <w:t xml:space="preserve"> not been used after the flood. </w:t>
      </w:r>
    </w:p>
    <w:p w14:paraId="6C8C77EE" w14:textId="194EE360" w:rsidR="00B4272B" w:rsidRDefault="00B4272B" w:rsidP="00BD79F4">
      <w:r>
        <w:t>Motion by Hammer, second by Hovda to declare the waters surplus. Motion carried.</w:t>
      </w:r>
    </w:p>
    <w:p w14:paraId="73F5D945" w14:textId="7EEFF373" w:rsidR="00B4272B" w:rsidRDefault="00B4272B" w:rsidP="00BD79F4">
      <w:r>
        <w:t>J. Olson reported in place of Souris Valley Golf Professional, Steve Kottsick that the course has been busy even with the hot temperatures and would be available for any questions. Commissioner Hovda added that the second restroom on the course has been a great addition and thanked Junior Golf and the staff.</w:t>
      </w:r>
    </w:p>
    <w:p w14:paraId="646183A0" w14:textId="2393C4FF" w:rsidR="00BD79F4" w:rsidRDefault="00BD79F4" w:rsidP="00BD79F4">
      <w:r>
        <w:t xml:space="preserve">Souris Valley Golf Course Superintendent, Mike Chrest reported that the </w:t>
      </w:r>
      <w:r w:rsidR="00BF509E">
        <w:t>is looking good</w:t>
      </w:r>
      <w:r w:rsidR="00B4272B">
        <w:t xml:space="preserve"> with </w:t>
      </w:r>
      <w:r w:rsidR="00E704BB">
        <w:t>all</w:t>
      </w:r>
      <w:r w:rsidR="00B4272B">
        <w:t xml:space="preserve"> the rain this year and that he and his staff are staying busy.</w:t>
      </w:r>
    </w:p>
    <w:p w14:paraId="064DCF3E" w14:textId="4772E9C2" w:rsidR="003805C0" w:rsidRDefault="003805C0" w:rsidP="00636B0D">
      <w:r>
        <w:t xml:space="preserve">Roosevelt Park Zoo Director, Jeff Bullock reported </w:t>
      </w:r>
      <w:r w:rsidR="00420E65">
        <w:t>th</w:t>
      </w:r>
      <w:r w:rsidR="002B3ECD">
        <w:t>at Dr. Wood has returned from his symposium in Brazil and the African Plains building project is moving along well.</w:t>
      </w:r>
    </w:p>
    <w:p w14:paraId="7BA1BF2D" w14:textId="4747D941" w:rsidR="002B3ECD" w:rsidRDefault="002B3ECD" w:rsidP="00636B0D">
      <w:r>
        <w:t>MAYSA Arena Manager, Bob Gillen reported that he and staff are working on the West Rink and then will be moving to repairs on the Pepsi Rink. Gillen added that skating and hockey will be starting in 40 days.</w:t>
      </w:r>
    </w:p>
    <w:p w14:paraId="305044BC" w14:textId="054B45DA" w:rsidR="00BF509E" w:rsidRDefault="00BF509E" w:rsidP="00636B0D">
      <w:r>
        <w:t>Maintenance Superintendent, James Burns reported that his crew has bee</w:t>
      </w:r>
      <w:r w:rsidR="002B3ECD">
        <w:t>n working on pool and splash pad maintenance as well as repairing irrigation problems. Commissioner Olson asked if there was an issue at Radio City and Burns answered that there was a water main leak, and we are getting information on what will be needed to repair soon.</w:t>
      </w:r>
    </w:p>
    <w:p w14:paraId="7CEF2E16" w14:textId="5A88584F" w:rsidR="00420E65" w:rsidRDefault="00420E65" w:rsidP="00636B0D">
      <w:r>
        <w:t>Horticulturist, Shannon Paul reported that</w:t>
      </w:r>
      <w:r w:rsidR="00BF509E">
        <w:t xml:space="preserve"> the </w:t>
      </w:r>
      <w:r w:rsidR="002B3ECD">
        <w:t>summer sport seasons are starting to wrap up and she and staff are getting ready for the fall season.</w:t>
      </w:r>
    </w:p>
    <w:p w14:paraId="08E339E7" w14:textId="1DD3175D" w:rsidR="005F5347" w:rsidRDefault="005F5347" w:rsidP="00636B0D">
      <w:r>
        <w:t xml:space="preserve">Head Forester, Troy Regstad reported that </w:t>
      </w:r>
      <w:r w:rsidR="002B3ECD">
        <w:t>the forestry department has identified 69 trees with Dutch Elm disease and are sending letters to the owners on private land and removing the trees located on public land. Regstad added that the diseased tree count is up 20 trees from last year and that the numbers are increasing statewide.</w:t>
      </w:r>
    </w:p>
    <w:p w14:paraId="73441EE4" w14:textId="24C43B21" w:rsidR="00B57F11" w:rsidRDefault="00B57F11" w:rsidP="00636B0D">
      <w:r>
        <w:t>Adult Recreation Manager, Tom Landsiedel reported that</w:t>
      </w:r>
      <w:r w:rsidR="001F1488">
        <w:t xml:space="preserve"> </w:t>
      </w:r>
      <w:r w:rsidR="002B3ECD">
        <w:t>the auditorium is getting ready</w:t>
      </w:r>
      <w:r w:rsidR="007F43FC">
        <w:t xml:space="preserve"> for the indoor season. Landsiedel added that </w:t>
      </w:r>
      <w:r w:rsidR="00E704BB">
        <w:t>the staff</w:t>
      </w:r>
      <w:r w:rsidR="007F43FC">
        <w:t xml:space="preserve"> is preparing for the State Fair tournament and that the turf fields were used for a 9u and 10u tournament and it went well. Commissioner Hammer asked how many </w:t>
      </w:r>
      <w:r w:rsidR="007F43FC">
        <w:lastRenderedPageBreak/>
        <w:t>teams were playing in the State Fair tournament this year and Landsiedel answered that there were 39 teams registered which was down a little possibly due to hotel availability.</w:t>
      </w:r>
    </w:p>
    <w:p w14:paraId="77BC61B5" w14:textId="67928DA3" w:rsidR="004F7284" w:rsidRDefault="004F7284" w:rsidP="00636B0D">
      <w:r>
        <w:t xml:space="preserve">Youth Recreation Manager, Ann Nesheim reported </w:t>
      </w:r>
      <w:r w:rsidR="007F43FC">
        <w:t>that summer programs will wrap up on August 1</w:t>
      </w:r>
      <w:r w:rsidR="007F43FC" w:rsidRPr="007F43FC">
        <w:rPr>
          <w:vertAlign w:val="superscript"/>
        </w:rPr>
        <w:t>st</w:t>
      </w:r>
      <w:r w:rsidR="007F43FC">
        <w:t xml:space="preserve"> and added that the 4</w:t>
      </w:r>
      <w:r w:rsidR="007F43FC" w:rsidRPr="007F43FC">
        <w:rPr>
          <w:vertAlign w:val="superscript"/>
        </w:rPr>
        <w:t>th</w:t>
      </w:r>
      <w:r w:rsidR="007F43FC">
        <w:t xml:space="preserve"> of July festival went well and was well attended.</w:t>
      </w:r>
    </w:p>
    <w:p w14:paraId="3E6B083C" w14:textId="4B9248B4" w:rsidR="001D04CB" w:rsidRDefault="001D04CB" w:rsidP="007F43FC">
      <w:r>
        <w:t xml:space="preserve">Tennis Pro, Mark White reported that </w:t>
      </w:r>
      <w:r w:rsidR="007F43FC">
        <w:t>there were 4 weeks remaining of summer camps and added that league play was doing well. Hammer asked if there was a pickleball tournament planned for the end of summer and White answered that it was scheduled for September 14</w:t>
      </w:r>
      <w:r w:rsidR="007F43FC" w:rsidRPr="007F43FC">
        <w:rPr>
          <w:vertAlign w:val="superscript"/>
        </w:rPr>
        <w:t>th</w:t>
      </w:r>
      <w:r w:rsidR="007F43FC">
        <w:t xml:space="preserve">. </w:t>
      </w:r>
    </w:p>
    <w:p w14:paraId="6E048210" w14:textId="6B0979C6" w:rsidR="007F43FC" w:rsidRDefault="007F43FC" w:rsidP="007F43FC">
      <w:r>
        <w:t>New Business</w:t>
      </w:r>
    </w:p>
    <w:p w14:paraId="1BA0AC8D" w14:textId="78612151" w:rsidR="007F43FC" w:rsidRDefault="007F43FC" w:rsidP="007F43FC">
      <w:r>
        <w:t>Director of Operations, Jarrod Olson reported to the board that staff had reviewed and updated all individual and user group rates, adding that the fee list had been sent to all board members for review and discussion at the budget review meeting on the 23</w:t>
      </w:r>
      <w:r w:rsidRPr="007F43FC">
        <w:rPr>
          <w:vertAlign w:val="superscript"/>
        </w:rPr>
        <w:t>rd</w:t>
      </w:r>
      <w:r>
        <w:t>.</w:t>
      </w:r>
      <w:r w:rsidR="008A6D20">
        <w:t xml:space="preserve"> Commissioner Hammer asked if these rates were used for budget creation and DesLauriers answered that the increases were included in the budget. Olson added that we will be looking at roughly a 5% increase this year and then 3% each year after with more in-depth reviews done every 3 or 4 years to make sure we are still in line with operational costs.</w:t>
      </w:r>
    </w:p>
    <w:p w14:paraId="0C71A10D" w14:textId="38566CDD" w:rsidR="00203AF7" w:rsidRDefault="00203AF7" w:rsidP="00203AF7">
      <w:r>
        <w:t>Old Business</w:t>
      </w:r>
    </w:p>
    <w:p w14:paraId="761B66B4" w14:textId="57CC269D" w:rsidR="00C66A70" w:rsidRDefault="001544B8" w:rsidP="00183360">
      <w:r>
        <w:t xml:space="preserve">Executive Director, Elly DesLauriers reported </w:t>
      </w:r>
      <w:r w:rsidR="008A6D20">
        <w:t xml:space="preserve">on the development and inputs for the 2025 preliminary budget, adding that we will discuss it in detail at the meeting on July 23 but wanted to get it in front of the board so it could be reviewed. </w:t>
      </w:r>
      <w:r w:rsidR="007D310D">
        <w:t xml:space="preserve">Commissioner Hovda asked about worker compensation and health insurance expenses and Beckman explained the allocation and budgeting process for those </w:t>
      </w:r>
      <w:r w:rsidR="00E704BB">
        <w:t>lines</w:t>
      </w:r>
      <w:r w:rsidR="007D310D">
        <w:t>. Commissioner Hovda also asked about the pool chemical expense increase and J. Olson answered that the increase would be the result of the new filtration system and a move to a safer chemical system.  Commissioner Hovda also asked about the maintenance funds balances or including deferred maintenance projects in the budget and Beckman answered that we are replenishing the maintenance fund from 2024 expenses with this budget.</w:t>
      </w:r>
    </w:p>
    <w:p w14:paraId="3B89A719" w14:textId="393796FD" w:rsidR="00D901F4" w:rsidRDefault="00D901F4" w:rsidP="00183360">
      <w:r>
        <w:t>Alcohol Permits</w:t>
      </w:r>
    </w:p>
    <w:p w14:paraId="620121AF" w14:textId="48DC5BFE" w:rsidR="00D901F4" w:rsidRDefault="00D901F4" w:rsidP="00183360">
      <w:r>
        <w:t xml:space="preserve">Motion by </w:t>
      </w:r>
      <w:r w:rsidR="007D310D">
        <w:t>Hammer</w:t>
      </w:r>
      <w:r>
        <w:t xml:space="preserve">, second by </w:t>
      </w:r>
      <w:r w:rsidR="007D310D">
        <w:t>Schmitt</w:t>
      </w:r>
      <w:r>
        <w:t xml:space="preserve"> to approve the administratively approved alcohol permits. Motion carried.</w:t>
      </w:r>
    </w:p>
    <w:p w14:paraId="47EBF672" w14:textId="77777777" w:rsidR="00E2609D" w:rsidRDefault="00E2609D" w:rsidP="00E2609D">
      <w:r>
        <w:t>Director’s Report</w:t>
      </w:r>
    </w:p>
    <w:p w14:paraId="4B0158CB" w14:textId="519648D8" w:rsidR="005B46C5" w:rsidRDefault="00E2609D" w:rsidP="00616286">
      <w:r>
        <w:t xml:space="preserve">Executive Director, Elly </w:t>
      </w:r>
      <w:r w:rsidR="00A83AD6">
        <w:t xml:space="preserve">DesLauriers </w:t>
      </w:r>
      <w:r w:rsidR="007D310D">
        <w:t xml:space="preserve">thanked staff for the development of the 2025 budget. DesLauriers reported that she and staff will continue to work on sales tax research, economic impact numbers and turf operation costs. </w:t>
      </w:r>
      <w:r w:rsidR="00707F09">
        <w:t>DesLauriers also reported on the progress of the African Plains Building.</w:t>
      </w:r>
    </w:p>
    <w:p w14:paraId="5160DE13" w14:textId="72DC5412" w:rsidR="005B46C5" w:rsidRDefault="005B46C5" w:rsidP="00616286">
      <w:r>
        <w:t>DesLauriers thanked the staff for everything they have done so far this season including overcoming several challenges.</w:t>
      </w:r>
    </w:p>
    <w:p w14:paraId="2A4FA170" w14:textId="77777777" w:rsidR="00A14DF3" w:rsidRDefault="00A14DF3" w:rsidP="00A14DF3">
      <w:r>
        <w:t>Commissioners Reports</w:t>
      </w:r>
    </w:p>
    <w:p w14:paraId="59601D56" w14:textId="34DD6380" w:rsidR="005B46C5" w:rsidRDefault="005B46C5" w:rsidP="00A14DF3">
      <w:r>
        <w:t xml:space="preserve">Commissioner Hovda </w:t>
      </w:r>
      <w:r w:rsidR="00707F09">
        <w:t>thanked James Burns and the maintenance department for all they do for the Park District.</w:t>
      </w:r>
    </w:p>
    <w:p w14:paraId="04FC5F21" w14:textId="5D70340B" w:rsidR="00707F09" w:rsidRDefault="00707F09" w:rsidP="00A14DF3">
      <w:r>
        <w:lastRenderedPageBreak/>
        <w:t xml:space="preserve">Commissioner Hammer thanked staff for </w:t>
      </w:r>
      <w:r w:rsidR="00E704BB">
        <w:t>handling</w:t>
      </w:r>
      <w:r>
        <w:t xml:space="preserve"> an issue at Green Valley Park passed on to him by a citizen, adding that it was resolved so quickly the citizen called back to apologize.</w:t>
      </w:r>
    </w:p>
    <w:p w14:paraId="4EE0F9F3" w14:textId="17B9240B" w:rsidR="00E704BB" w:rsidRDefault="00E704BB" w:rsidP="00A14DF3">
      <w:r>
        <w:t>Commissioner Kirkhammer reported that she was excited to be on board and ready to learn the ropes.</w:t>
      </w:r>
    </w:p>
    <w:p w14:paraId="005D2843" w14:textId="30936081" w:rsidR="00275253" w:rsidRDefault="00E704BB" w:rsidP="00A14DF3">
      <w:r>
        <w:t>President</w:t>
      </w:r>
      <w:r w:rsidR="00275253">
        <w:t xml:space="preserve"> Olson thanked staff for getting the pool going this season after several challenges and thanked Ken Kitzman and presented him with a plaque for his service.</w:t>
      </w:r>
    </w:p>
    <w:p w14:paraId="31C124A6" w14:textId="5C54D5BF" w:rsidR="00A14DF3" w:rsidRDefault="00A14DF3" w:rsidP="00A14DF3">
      <w:r>
        <w:t xml:space="preserve">Motion by </w:t>
      </w:r>
      <w:r w:rsidR="00E704BB">
        <w:t>Hammer</w:t>
      </w:r>
      <w:r>
        <w:t xml:space="preserve">, second by </w:t>
      </w:r>
      <w:r w:rsidR="00275253">
        <w:t>Schmitt</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2921"/>
    <w:rsid w:val="00092ABA"/>
    <w:rsid w:val="001173BA"/>
    <w:rsid w:val="00143F4F"/>
    <w:rsid w:val="001544B8"/>
    <w:rsid w:val="00183360"/>
    <w:rsid w:val="001A5510"/>
    <w:rsid w:val="001D04CB"/>
    <w:rsid w:val="001F1488"/>
    <w:rsid w:val="00203AF7"/>
    <w:rsid w:val="002100A2"/>
    <w:rsid w:val="0022783D"/>
    <w:rsid w:val="00253C9B"/>
    <w:rsid w:val="00275253"/>
    <w:rsid w:val="002B3ECD"/>
    <w:rsid w:val="002C2F81"/>
    <w:rsid w:val="002E170C"/>
    <w:rsid w:val="002E4F9E"/>
    <w:rsid w:val="002F0F30"/>
    <w:rsid w:val="00304AF5"/>
    <w:rsid w:val="00307D09"/>
    <w:rsid w:val="00310098"/>
    <w:rsid w:val="00320FE0"/>
    <w:rsid w:val="003478C8"/>
    <w:rsid w:val="0035536B"/>
    <w:rsid w:val="00375E90"/>
    <w:rsid w:val="003805C0"/>
    <w:rsid w:val="003A29E7"/>
    <w:rsid w:val="003B14AD"/>
    <w:rsid w:val="00417A04"/>
    <w:rsid w:val="00420E65"/>
    <w:rsid w:val="00423B55"/>
    <w:rsid w:val="004B48CD"/>
    <w:rsid w:val="004B5B79"/>
    <w:rsid w:val="004C2BA3"/>
    <w:rsid w:val="004F7284"/>
    <w:rsid w:val="0051213A"/>
    <w:rsid w:val="00512C74"/>
    <w:rsid w:val="005323D3"/>
    <w:rsid w:val="00532465"/>
    <w:rsid w:val="00573334"/>
    <w:rsid w:val="005B46C5"/>
    <w:rsid w:val="005C634F"/>
    <w:rsid w:val="005D21CA"/>
    <w:rsid w:val="005E5C24"/>
    <w:rsid w:val="005E788F"/>
    <w:rsid w:val="005F5347"/>
    <w:rsid w:val="005F7B24"/>
    <w:rsid w:val="00616286"/>
    <w:rsid w:val="00636B0D"/>
    <w:rsid w:val="00675901"/>
    <w:rsid w:val="0069293B"/>
    <w:rsid w:val="00693BC9"/>
    <w:rsid w:val="006C403F"/>
    <w:rsid w:val="006D2515"/>
    <w:rsid w:val="006D3A2A"/>
    <w:rsid w:val="006E04B4"/>
    <w:rsid w:val="00700404"/>
    <w:rsid w:val="00707F09"/>
    <w:rsid w:val="00724E03"/>
    <w:rsid w:val="00731546"/>
    <w:rsid w:val="00751CE4"/>
    <w:rsid w:val="007579BD"/>
    <w:rsid w:val="007649F1"/>
    <w:rsid w:val="007A105C"/>
    <w:rsid w:val="007B33FA"/>
    <w:rsid w:val="007D310D"/>
    <w:rsid w:val="007F43FC"/>
    <w:rsid w:val="00805342"/>
    <w:rsid w:val="008123B9"/>
    <w:rsid w:val="008210D4"/>
    <w:rsid w:val="008268C5"/>
    <w:rsid w:val="008652D5"/>
    <w:rsid w:val="008826FE"/>
    <w:rsid w:val="0088406D"/>
    <w:rsid w:val="008A6D20"/>
    <w:rsid w:val="00926FF0"/>
    <w:rsid w:val="0095612E"/>
    <w:rsid w:val="009A58C3"/>
    <w:rsid w:val="00A14DF3"/>
    <w:rsid w:val="00A83AD6"/>
    <w:rsid w:val="00A84300"/>
    <w:rsid w:val="00A97169"/>
    <w:rsid w:val="00AA1271"/>
    <w:rsid w:val="00AC0009"/>
    <w:rsid w:val="00AC28BD"/>
    <w:rsid w:val="00AC792C"/>
    <w:rsid w:val="00AF29EB"/>
    <w:rsid w:val="00B05C5F"/>
    <w:rsid w:val="00B4272B"/>
    <w:rsid w:val="00B54206"/>
    <w:rsid w:val="00B57F11"/>
    <w:rsid w:val="00BD79F4"/>
    <w:rsid w:val="00BF509E"/>
    <w:rsid w:val="00BF5652"/>
    <w:rsid w:val="00C032B3"/>
    <w:rsid w:val="00C4403A"/>
    <w:rsid w:val="00C462DA"/>
    <w:rsid w:val="00C57A20"/>
    <w:rsid w:val="00C66A70"/>
    <w:rsid w:val="00CF5ADB"/>
    <w:rsid w:val="00D15311"/>
    <w:rsid w:val="00D3439C"/>
    <w:rsid w:val="00D66150"/>
    <w:rsid w:val="00D901F4"/>
    <w:rsid w:val="00DD705D"/>
    <w:rsid w:val="00E2609D"/>
    <w:rsid w:val="00E52844"/>
    <w:rsid w:val="00E5478D"/>
    <w:rsid w:val="00E704BB"/>
    <w:rsid w:val="00ED2EBC"/>
    <w:rsid w:val="00ED3AE5"/>
    <w:rsid w:val="00EE3DD6"/>
    <w:rsid w:val="00EE695A"/>
    <w:rsid w:val="00EF3A9B"/>
    <w:rsid w:val="00F45775"/>
    <w:rsid w:val="00F900E1"/>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6</cp:revision>
  <dcterms:created xsi:type="dcterms:W3CDTF">2024-07-18T15:33:00Z</dcterms:created>
  <dcterms:modified xsi:type="dcterms:W3CDTF">2024-08-14T20:55:00Z</dcterms:modified>
</cp:coreProperties>
</file>