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BF5752" w14:textId="52B73E42" w:rsidR="00AC792C" w:rsidRDefault="00A11315" w:rsidP="00A11315">
      <w:pPr>
        <w:jc w:val="center"/>
      </w:pPr>
      <w:r>
        <w:t>Minot Park District</w:t>
      </w:r>
    </w:p>
    <w:p w14:paraId="4EE05D92" w14:textId="190244C4" w:rsidR="00A11315" w:rsidRDefault="00A11315" w:rsidP="00A11315">
      <w:pPr>
        <w:jc w:val="center"/>
      </w:pPr>
      <w:r>
        <w:t>Special Meeting</w:t>
      </w:r>
    </w:p>
    <w:p w14:paraId="4313F303" w14:textId="0EFD0EB4" w:rsidR="00A11315" w:rsidRDefault="005715BC" w:rsidP="00A11315">
      <w:pPr>
        <w:jc w:val="center"/>
      </w:pPr>
      <w:r>
        <w:t>March 1</w:t>
      </w:r>
      <w:r w:rsidRPr="005715BC">
        <w:rPr>
          <w:vertAlign w:val="superscript"/>
        </w:rPr>
        <w:t>st</w:t>
      </w:r>
      <w:proofErr w:type="gramStart"/>
      <w:r>
        <w:t xml:space="preserve"> </w:t>
      </w:r>
      <w:r w:rsidR="00A11315">
        <w:t>202</w:t>
      </w:r>
      <w:r w:rsidR="008835B4">
        <w:t>4</w:t>
      </w:r>
      <w:proofErr w:type="gramEnd"/>
    </w:p>
    <w:p w14:paraId="6A50E9C0" w14:textId="77777777" w:rsidR="00A11315" w:rsidRDefault="00A11315" w:rsidP="00A11315">
      <w:pPr>
        <w:jc w:val="center"/>
      </w:pPr>
    </w:p>
    <w:p w14:paraId="3ECD48B8" w14:textId="5E5DECFD" w:rsidR="00032ED9" w:rsidRDefault="00A11315" w:rsidP="00A11315">
      <w:r>
        <w:t xml:space="preserve">The Minot Park Board met on </w:t>
      </w:r>
      <w:r w:rsidR="005715BC">
        <w:t>March 1</w:t>
      </w:r>
      <w:r w:rsidR="005715BC" w:rsidRPr="005715BC">
        <w:rPr>
          <w:vertAlign w:val="superscript"/>
        </w:rPr>
        <w:t>st</w:t>
      </w:r>
      <w:r>
        <w:t xml:space="preserve"> at </w:t>
      </w:r>
      <w:r w:rsidR="005715BC">
        <w:t>9</w:t>
      </w:r>
      <w:r w:rsidR="008835B4">
        <w:t>:00</w:t>
      </w:r>
      <w:r>
        <w:t xml:space="preserve"> </w:t>
      </w:r>
      <w:r w:rsidR="008835B4">
        <w:t>a</w:t>
      </w:r>
      <w:r>
        <w:t>m</w:t>
      </w:r>
      <w:r w:rsidR="00032ED9">
        <w:t xml:space="preserve"> at </w:t>
      </w:r>
      <w:r w:rsidR="008835B4">
        <w:t>the Minot Auditorium</w:t>
      </w:r>
      <w:r>
        <w:t xml:space="preserve">. </w:t>
      </w:r>
    </w:p>
    <w:p w14:paraId="4E343A33" w14:textId="576A8A41" w:rsidR="00A11315" w:rsidRDefault="00A11315" w:rsidP="00A11315">
      <w:r>
        <w:t>Members present:</w:t>
      </w:r>
      <w:r w:rsidR="00032ED9">
        <w:t xml:space="preserve"> Justin Hammer, Mike Schmitt,</w:t>
      </w:r>
      <w:r w:rsidR="005715BC">
        <w:t xml:space="preserve"> Ken Kitzman, Cliff Hovda</w:t>
      </w:r>
      <w:r w:rsidR="00032ED9">
        <w:t xml:space="preserve"> </w:t>
      </w:r>
      <w:r w:rsidR="008835B4">
        <w:t xml:space="preserve">and </w:t>
      </w:r>
      <w:r w:rsidR="00032ED9">
        <w:t>Perry Olson</w:t>
      </w:r>
      <w:r w:rsidR="008835B4">
        <w:t>.</w:t>
      </w:r>
      <w:r>
        <w:t xml:space="preserve"> Also present were Elly DesLauriers</w:t>
      </w:r>
      <w:r w:rsidR="005715BC">
        <w:t xml:space="preserve"> </w:t>
      </w:r>
      <w:r>
        <w:t>and Calyn Beckman.</w:t>
      </w:r>
    </w:p>
    <w:p w14:paraId="3018B3B0" w14:textId="6616AD23" w:rsidR="008835B4" w:rsidRDefault="008835B4" w:rsidP="00A11315">
      <w:r>
        <w:t xml:space="preserve">Director of Finance, Beckman </w:t>
      </w:r>
      <w:r w:rsidR="005715BC">
        <w:t>presented the petition and resolutions for the special assessment districts for the 2024 Paving project funding. J. Olson provided the board with the timeline for bids, awards, and construction for the projects.</w:t>
      </w:r>
    </w:p>
    <w:p w14:paraId="0BBA4FAB" w14:textId="503F2407" w:rsidR="005715BC" w:rsidRDefault="005715BC" w:rsidP="00A11315">
      <w:r>
        <w:t>Motion by Hovda, seconded by Kitzman to approve all special assessment resolutions. On roll call, all members voted yes.</w:t>
      </w:r>
    </w:p>
    <w:p w14:paraId="0B1585E0" w14:textId="497B1AF8" w:rsidR="00A11315" w:rsidRDefault="009D1830" w:rsidP="00A11315">
      <w:r>
        <w:t xml:space="preserve">Motion by Schmitt, second by </w:t>
      </w:r>
      <w:r w:rsidR="005715BC">
        <w:t>Kitzman</w:t>
      </w:r>
      <w:r>
        <w:t xml:space="preserve"> to adjourn the meeting. Motion carried.</w:t>
      </w:r>
    </w:p>
    <w:sectPr w:rsidR="00A113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315"/>
    <w:rsid w:val="00032ED9"/>
    <w:rsid w:val="002E3C22"/>
    <w:rsid w:val="005715BC"/>
    <w:rsid w:val="00694507"/>
    <w:rsid w:val="008835B4"/>
    <w:rsid w:val="009D1830"/>
    <w:rsid w:val="00A11315"/>
    <w:rsid w:val="00A67EE2"/>
    <w:rsid w:val="00AB5919"/>
    <w:rsid w:val="00AC792C"/>
    <w:rsid w:val="00F07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BC76C"/>
  <w15:chartTrackingRefBased/>
  <w15:docId w15:val="{76271780-60E8-416C-89D8-F8E0C2C36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105</Words>
  <Characters>603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Calyn Beckman</dc:creator>
  <cp:keywords/>
  <dc:description/>
  <cp:lastModifiedBy>Calyn Beckman</cp:lastModifiedBy>
  <cp:revision>2</cp:revision>
  <dcterms:created xsi:type="dcterms:W3CDTF">2024-03-01T16:23:00Z</dcterms:created>
  <dcterms:modified xsi:type="dcterms:W3CDTF">2024-03-01T16:23:00Z</dcterms:modified>
</cp:coreProperties>
</file>