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C4197" w14:textId="77777777" w:rsidR="00D57DBA" w:rsidRDefault="00D57DBA" w:rsidP="00D57DBA">
      <w:pPr>
        <w:jc w:val="center"/>
      </w:pPr>
      <w:r>
        <w:t>Minot Park Foundation Meeting</w:t>
      </w:r>
    </w:p>
    <w:p w14:paraId="36998773" w14:textId="52E4124A" w:rsidR="00F34EE6" w:rsidRDefault="00DA3510" w:rsidP="00F34EE6">
      <w:pPr>
        <w:jc w:val="center"/>
      </w:pPr>
      <w:r>
        <w:t>May 21</w:t>
      </w:r>
      <w:r w:rsidRPr="00DA3510">
        <w:rPr>
          <w:vertAlign w:val="superscript"/>
        </w:rPr>
        <w:t>st</w:t>
      </w:r>
      <w:r>
        <w:t>,</w:t>
      </w:r>
      <w:r w:rsidR="00F34EE6">
        <w:t xml:space="preserve"> 2024</w:t>
      </w:r>
    </w:p>
    <w:p w14:paraId="0F0BAA9D" w14:textId="521ADBFC" w:rsidR="00D57DBA" w:rsidRDefault="00D57DBA" w:rsidP="00D57DBA">
      <w:r>
        <w:t>The Minot Park Foundation Board met immediately following the Minot Park Board meeting on</w:t>
      </w:r>
      <w:r w:rsidR="0087461C">
        <w:t xml:space="preserve"> </w:t>
      </w:r>
      <w:r w:rsidR="00DA3510">
        <w:t>May 21</w:t>
      </w:r>
      <w:r w:rsidR="00DA3510" w:rsidRPr="00DA3510">
        <w:rPr>
          <w:vertAlign w:val="superscript"/>
        </w:rPr>
        <w:t>st</w:t>
      </w:r>
      <w:r w:rsidR="00DA3510">
        <w:t xml:space="preserve">, </w:t>
      </w:r>
      <w:proofErr w:type="gramStart"/>
      <w:r w:rsidR="00F05B68">
        <w:t>2024</w:t>
      </w:r>
      <w:proofErr w:type="gramEnd"/>
      <w:r>
        <w:t xml:space="preserve"> in room 203 of the Minot Auditorium.</w:t>
      </w:r>
    </w:p>
    <w:p w14:paraId="4D9CF94A" w14:textId="4322400B" w:rsidR="00D57DBA" w:rsidRDefault="00D57DBA" w:rsidP="00D57DBA">
      <w:r>
        <w:t xml:space="preserve">Members present: </w:t>
      </w:r>
      <w:r w:rsidR="00F05B68">
        <w:t xml:space="preserve">Cliff Hovda, </w:t>
      </w:r>
      <w:r w:rsidR="00F34EE6">
        <w:t xml:space="preserve">Ken Kitzman, </w:t>
      </w:r>
      <w:r w:rsidR="005C7B67">
        <w:t xml:space="preserve">Perry Olson, </w:t>
      </w:r>
      <w:r>
        <w:t>Justin Hammer,</w:t>
      </w:r>
      <w:r w:rsidR="003778A5">
        <w:t xml:space="preserve"> </w:t>
      </w:r>
      <w:r w:rsidR="005C7B67">
        <w:t>and</w:t>
      </w:r>
      <w:r>
        <w:t xml:space="preserve"> Mike Schmitt</w:t>
      </w:r>
      <w:r w:rsidR="005C7B67">
        <w:t>.</w:t>
      </w:r>
      <w:r>
        <w:t xml:space="preserve"> Also present were Elly DesLauriers and Calyn Beckman.</w:t>
      </w:r>
    </w:p>
    <w:p w14:paraId="4A2B96B8" w14:textId="12252A14" w:rsidR="00D57DBA" w:rsidRDefault="00D57DBA" w:rsidP="00D57DBA">
      <w:r>
        <w:t xml:space="preserve">Motion by </w:t>
      </w:r>
      <w:r w:rsidR="00DA3510">
        <w:t>Olson</w:t>
      </w:r>
      <w:r>
        <w:t xml:space="preserve">, second by </w:t>
      </w:r>
      <w:r w:rsidR="00DA3510">
        <w:t>Schmitt</w:t>
      </w:r>
      <w:r>
        <w:t xml:space="preserve"> to approve </w:t>
      </w:r>
      <w:r w:rsidR="0087461C">
        <w:t xml:space="preserve">the </w:t>
      </w:r>
      <w:r w:rsidR="00DA3510">
        <w:t>April 16</w:t>
      </w:r>
      <w:r w:rsidR="00DA3510" w:rsidRPr="00DA3510">
        <w:rPr>
          <w:vertAlign w:val="superscript"/>
        </w:rPr>
        <w:t>th</w:t>
      </w:r>
      <w:r w:rsidR="00F34EE6">
        <w:t xml:space="preserve"> </w:t>
      </w:r>
      <w:r>
        <w:t>Minot Park Foundation Board minutes. Motion Carried.</w:t>
      </w:r>
    </w:p>
    <w:p w14:paraId="4A045FAE" w14:textId="731611C4" w:rsidR="00DA3510" w:rsidRDefault="00DA3510" w:rsidP="00D57DBA">
      <w:r>
        <w:t>Beckman presented a bill from Lowes Garden in the amount of $5,239.85 for trees planted with the Trees for Minot donation received last year.</w:t>
      </w:r>
    </w:p>
    <w:p w14:paraId="1A447A7A" w14:textId="02139FBB" w:rsidR="00DA3510" w:rsidRDefault="00DA3510" w:rsidP="00D57DBA">
      <w:r>
        <w:t>Motion by Hovda, second by Schmitt to pay bills in the amount of $5,239.85. On roll call, all members voted yes.</w:t>
      </w:r>
    </w:p>
    <w:p w14:paraId="48AFB7BF" w14:textId="019F520F" w:rsidR="00DA3510" w:rsidRDefault="00DA3510" w:rsidP="00D57DBA">
      <w:r>
        <w:t>J. Olson reported to the board that MAYSA would like to use foundation funds to replace batteries and charger for the Olympia ice re-surfacer, add a water treat kit to the new cooling tower and repairs to the west rink before ice is installed. Beckman added that the foundation line contained the remaining contributions that were collected before the Park District was required to take over the loan from the MAYSA group due to uncollectible pledges.</w:t>
      </w:r>
    </w:p>
    <w:p w14:paraId="38CD1D0F" w14:textId="2907B08C" w:rsidR="00DA3510" w:rsidRDefault="00DA3510" w:rsidP="00D57DBA">
      <w:r>
        <w:t>Motion by Olson, second by Kitzman to use the foundation funds for the listed projects. On roll, all members voted yes.</w:t>
      </w:r>
    </w:p>
    <w:p w14:paraId="02C86567" w14:textId="092264A9" w:rsidR="00D57DBA" w:rsidRDefault="00D57DBA" w:rsidP="00D57DBA">
      <w:r>
        <w:t xml:space="preserve">Motion by </w:t>
      </w:r>
      <w:r w:rsidR="00DA3510">
        <w:t>Kitzman,</w:t>
      </w:r>
      <w:r>
        <w:t xml:space="preserve"> second by </w:t>
      </w:r>
      <w:r w:rsidR="00F34EE6">
        <w:t>Hovda</w:t>
      </w:r>
      <w:r>
        <w:t xml:space="preserve"> to adjourn the meeting. Motion carried.</w:t>
      </w:r>
    </w:p>
    <w:p w14:paraId="5CE6D11F" w14:textId="77777777" w:rsidR="00D57DBA" w:rsidRDefault="00D57DBA" w:rsidP="00D57DBA"/>
    <w:p w14:paraId="1DF16EA7" w14:textId="77777777" w:rsidR="00D57DBA" w:rsidRDefault="00D57DBA" w:rsidP="00D57DBA">
      <w:r>
        <w:t>Justin Hammer, President                                          Calyn Beckman, Clerk</w:t>
      </w:r>
    </w:p>
    <w:p w14:paraId="522EC5B9" w14:textId="77777777" w:rsidR="00D57DBA" w:rsidRDefault="00D57DBA" w:rsidP="00D57DBA"/>
    <w:p w14:paraId="1771C612" w14:textId="77777777" w:rsidR="00D57DBA" w:rsidRDefault="00D57DBA" w:rsidP="00D57DBA"/>
    <w:p w14:paraId="3A351F28" w14:textId="77777777" w:rsidR="00D57DBA" w:rsidRDefault="00D57DBA" w:rsidP="00D57DBA"/>
    <w:p w14:paraId="35EC3D87" w14:textId="77777777" w:rsidR="00AC792C" w:rsidRDefault="00AC792C"/>
    <w:sectPr w:rsidR="00AC79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BA"/>
    <w:rsid w:val="00151084"/>
    <w:rsid w:val="003778A5"/>
    <w:rsid w:val="004A5A47"/>
    <w:rsid w:val="005C7B67"/>
    <w:rsid w:val="006B15B2"/>
    <w:rsid w:val="0087461C"/>
    <w:rsid w:val="00AC792C"/>
    <w:rsid w:val="00D57DBA"/>
    <w:rsid w:val="00DA3510"/>
    <w:rsid w:val="00F05B68"/>
    <w:rsid w:val="00F34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FCFFD"/>
  <w15:chartTrackingRefBased/>
  <w15:docId w15:val="{BA731233-8783-4A54-8DC9-1F963E875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2</cp:revision>
  <dcterms:created xsi:type="dcterms:W3CDTF">2024-05-30T17:47:00Z</dcterms:created>
  <dcterms:modified xsi:type="dcterms:W3CDTF">2024-05-30T17:47:00Z</dcterms:modified>
</cp:coreProperties>
</file>