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26DB5018" w:rsidR="00A11315" w:rsidRDefault="00B72F52" w:rsidP="00A11315">
      <w:pPr>
        <w:jc w:val="center"/>
      </w:pPr>
      <w:r>
        <w:t>November</w:t>
      </w:r>
      <w:r w:rsidR="001F06A3">
        <w:t xml:space="preserve"> 3</w:t>
      </w:r>
      <w:r w:rsidR="00A11315">
        <w:t>, 202</w:t>
      </w:r>
      <w:r w:rsidR="001F06A3">
        <w:t>5</w:t>
      </w:r>
    </w:p>
    <w:p w14:paraId="6A50E9C0" w14:textId="77777777" w:rsidR="00A11315" w:rsidRDefault="00A11315" w:rsidP="00A11315">
      <w:pPr>
        <w:jc w:val="center"/>
      </w:pPr>
    </w:p>
    <w:p w14:paraId="3ECD48B8" w14:textId="3261F902" w:rsidR="00032ED9" w:rsidRDefault="00A11315" w:rsidP="00A11315">
      <w:r>
        <w:t xml:space="preserve">The Minot Park Board </w:t>
      </w:r>
      <w:proofErr w:type="gramStart"/>
      <w:r>
        <w:t>met</w:t>
      </w:r>
      <w:proofErr w:type="gramEnd"/>
      <w:r>
        <w:t xml:space="preserve"> on </w:t>
      </w:r>
      <w:r w:rsidR="00B72F52">
        <w:t>November</w:t>
      </w:r>
      <w:r w:rsidR="008835B4">
        <w:t xml:space="preserve"> </w:t>
      </w:r>
      <w:r w:rsidR="001F06A3">
        <w:t>3</w:t>
      </w:r>
      <w:r w:rsidR="00B72F52" w:rsidRPr="00B72F52">
        <w:rPr>
          <w:vertAlign w:val="superscript"/>
        </w:rPr>
        <w:t>rd</w:t>
      </w:r>
      <w:r w:rsidR="00032ED9">
        <w:t>,</w:t>
      </w:r>
      <w:r>
        <w:t xml:space="preserve"> at </w:t>
      </w:r>
      <w:r w:rsidR="00B72F52">
        <w:t>3</w:t>
      </w:r>
      <w:r w:rsidR="008835B4">
        <w:t>:00</w:t>
      </w:r>
      <w:r>
        <w:t xml:space="preserve"> </w:t>
      </w:r>
      <w:r w:rsidR="001F06A3">
        <w:t>p</w:t>
      </w:r>
      <w:r>
        <w:t>m</w:t>
      </w:r>
      <w:r w:rsidR="00032ED9">
        <w:t xml:space="preserve"> at </w:t>
      </w:r>
      <w:r w:rsidR="008835B4">
        <w:t>the Minot Auditorium</w:t>
      </w:r>
      <w:r>
        <w:t xml:space="preserve">. </w:t>
      </w:r>
    </w:p>
    <w:p w14:paraId="4E343A33" w14:textId="00A89E6F" w:rsidR="00A11315" w:rsidRDefault="00A11315" w:rsidP="00A11315">
      <w:r>
        <w:t>Members present:</w:t>
      </w:r>
      <w:r w:rsidR="00032ED9">
        <w:t xml:space="preserve"> Justin Hammer, Mike Schmitt, </w:t>
      </w:r>
      <w:r w:rsidR="001F06A3">
        <w:t>Cliff Hovda</w:t>
      </w:r>
      <w:r w:rsidR="00B72F52">
        <w:t>,</w:t>
      </w:r>
      <w:r w:rsidR="008835B4">
        <w:t xml:space="preserve"> </w:t>
      </w:r>
      <w:r w:rsidR="00032ED9">
        <w:t>Perry Olson</w:t>
      </w:r>
      <w:r w:rsidR="00B72F52">
        <w:t xml:space="preserve"> and </w:t>
      </w:r>
      <w:r w:rsidR="00B72F52">
        <w:t>Chelsea Kirkhammer</w:t>
      </w:r>
      <w:r w:rsidR="008835B4">
        <w:t>.</w:t>
      </w:r>
      <w:r>
        <w:t xml:space="preserve"> Also present were Elly DesLauriers</w:t>
      </w:r>
      <w:r w:rsidR="008835B4">
        <w:t>, Jarrod Olson</w:t>
      </w:r>
      <w:r w:rsidR="00B72F52">
        <w:t xml:space="preserve"> and</w:t>
      </w:r>
      <w:r>
        <w:t xml:space="preserve"> Calyn Beckman</w:t>
      </w:r>
      <w:r w:rsidR="00B72F52">
        <w:t xml:space="preserve"> from the Minot Park District and Dave Bosh, Cindy Obenchain, and Jenny Steckler from GMZS</w:t>
      </w:r>
      <w:r>
        <w:t>.</w:t>
      </w:r>
    </w:p>
    <w:p w14:paraId="389FD56B" w14:textId="4A174DC9" w:rsidR="00B72F52" w:rsidRDefault="00B72F52" w:rsidP="00A11315">
      <w:r>
        <w:t xml:space="preserve">Executive Director, Elly </w:t>
      </w:r>
      <w:proofErr w:type="gramStart"/>
      <w:r>
        <w:t>DesLauriers</w:t>
      </w:r>
      <w:proofErr w:type="gramEnd"/>
      <w:r>
        <w:t xml:space="preserve"> opened the meeting with a summary of the agreement history and process that led to the agreement being presented today. DesLauriers added that we received comments from the GMZS attorney wanting clarification that the GMZS membership would be the sole membership sold at the Roosevelt Park Zoo and DesLauriers clarified that was the intention. DesLauriers also added that the GMZS attorney recommended a line be removed about expense requests being routed through the Minot Park District prior to a request to the GMZS. DesLauriers recommended </w:t>
      </w:r>
      <w:r w:rsidR="008C476B">
        <w:t>the</w:t>
      </w:r>
      <w:r>
        <w:t xml:space="preserve"> line remain in the </w:t>
      </w:r>
      <w:r w:rsidR="008C476B">
        <w:t>agreement,</w:t>
      </w:r>
      <w:r>
        <w:t xml:space="preserve"> which was also agreed to by the GMZS representation. Commissioner Olson made a motion</w:t>
      </w:r>
      <w:r w:rsidR="008C476B">
        <w:t>, second by Schmitt to</w:t>
      </w:r>
      <w:r>
        <w:t xml:space="preserve"> amend</w:t>
      </w:r>
      <w:r w:rsidR="008C476B">
        <w:t xml:space="preserve"> </w:t>
      </w:r>
      <w:r>
        <w:t xml:space="preserve">the agreement to state that the GMZS annual payment would be $125,000 plus 50% of the </w:t>
      </w:r>
      <w:r w:rsidR="008C476B">
        <w:t>membership sale increase above the previous year’s revenue totals but looking at 2024 totals for the 2026 year due to the low sales with the flood control project. Dave Bosh and Jenny Steckler made comments on the negotiation process and felt that the agreement should be approved as presented. Commissioner Hammer added that the agreement between the Minot Park District and GMZS was the hardest one for him to understand when he joined the Park board and feels there is room for improvement in membership sales. Commissioner Hovda added that he approves of the agreement as presented.</w:t>
      </w:r>
    </w:p>
    <w:p w14:paraId="2F50C47D" w14:textId="65790798" w:rsidR="008C476B" w:rsidRDefault="008C476B" w:rsidP="00A11315">
      <w:r>
        <w:t xml:space="preserve">On roll call the motion failed with Olson and Schmitt </w:t>
      </w:r>
      <w:r w:rsidR="004A2CEE">
        <w:t>voting</w:t>
      </w:r>
      <w:r>
        <w:t xml:space="preserve"> yes and Hovda, Hammer and Kirkhammer voting no.</w:t>
      </w:r>
    </w:p>
    <w:p w14:paraId="039A99CD" w14:textId="5A47BBB2" w:rsidR="004A2CEE" w:rsidRDefault="004A2CEE" w:rsidP="00A11315">
      <w:r>
        <w:t>Motion by Olson, second by Hammer to approve the agreement as presented. On roll call, the motion passed with Hovda, Hammer, Schmitt and Kirkhammer voting yes and Olson voting no.</w:t>
      </w:r>
    </w:p>
    <w:p w14:paraId="25C5FFAC" w14:textId="5AA44102" w:rsidR="004A2CEE" w:rsidRDefault="004A2CEE" w:rsidP="00A11315">
      <w:r>
        <w:t xml:space="preserve">Director of Operations, Jarrod Olson presented bid for the Corbett Field scoreboard, adding he received 3 bids and while the low bid came from Lucent HD in Grand Forks at $342,466 it did require a $7,500 annual subscription to the software to run the board. Jarrod Olson recommended </w:t>
      </w:r>
      <w:r w:rsidR="000327AB">
        <w:t>approving</w:t>
      </w:r>
      <w:r>
        <w:t xml:space="preserve"> the bid from Nevco for $344,976.</w:t>
      </w:r>
    </w:p>
    <w:p w14:paraId="1A074173" w14:textId="5CC96A89" w:rsidR="004A2CEE" w:rsidRDefault="004A2CEE" w:rsidP="00A11315">
      <w:r>
        <w:t>Motion by Olson, second by Hammer to approve the bid from Nevco for $344,976. On roll call, all members voted in favor.</w:t>
      </w:r>
    </w:p>
    <w:p w14:paraId="503D1EA9" w14:textId="36218B90" w:rsidR="004A2CEE" w:rsidRDefault="004A2CEE" w:rsidP="00A11315">
      <w:r>
        <w:t xml:space="preserve">The Minot Park Board met at the Roosevelt Park Zoo to tour the MI-6 and MI-7 flood control projects. Ryan Ackerman and Aaron Fornshell from Ackerman Estvold and Rusten Roteliuk from Houston Engineering walked the board through the flood wall construction, pickleball court parking lot and </w:t>
      </w:r>
      <w:r w:rsidR="000327AB">
        <w:t xml:space="preserve">the pump station near the Roosevelt Park pool. Ryan Ackerman added that the flood wall construction is </w:t>
      </w:r>
      <w:r w:rsidR="000327AB">
        <w:lastRenderedPageBreak/>
        <w:t>ahead of schedule, but they are closely watching the progress on the pump station as it is a key goal for the project.</w:t>
      </w:r>
    </w:p>
    <w:p w14:paraId="0B1585E0" w14:textId="2D9B9583" w:rsidR="00A11315" w:rsidRDefault="009D1830" w:rsidP="00A11315">
      <w:r>
        <w:t xml:space="preserve">Motion by </w:t>
      </w:r>
      <w:r w:rsidR="009159C9">
        <w:t>H</w:t>
      </w:r>
      <w:r w:rsidR="000327AB">
        <w:t>ammer</w:t>
      </w:r>
      <w:r>
        <w:t xml:space="preserve">, second by </w:t>
      </w:r>
      <w:r w:rsidR="009159C9">
        <w:t>H</w:t>
      </w:r>
      <w:r w:rsidR="000327AB">
        <w:t>ovda</w:t>
      </w:r>
      <w:r>
        <w:t xml:space="preserve"> to adjourn the meeting. Motion carried.</w:t>
      </w:r>
    </w:p>
    <w:p w14:paraId="584BC056" w14:textId="77777777" w:rsidR="009159C9" w:rsidRDefault="009159C9" w:rsidP="00A11315"/>
    <w:p w14:paraId="4E187FF5" w14:textId="77777777" w:rsidR="009159C9" w:rsidRDefault="009159C9" w:rsidP="009159C9">
      <w:bookmarkStart w:id="0" w:name="_Hlk173485476"/>
      <w:r>
        <w:t>Perry Olson, President                                            Calyn Beckman, Clerk</w:t>
      </w:r>
      <w:bookmarkEnd w:id="0"/>
    </w:p>
    <w:p w14:paraId="4885BFB6" w14:textId="77777777" w:rsidR="009159C9" w:rsidRDefault="009159C9" w:rsidP="00A11315"/>
    <w:sectPr w:rsidR="00915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7AB"/>
    <w:rsid w:val="00032ED9"/>
    <w:rsid w:val="001F06A3"/>
    <w:rsid w:val="00207FA6"/>
    <w:rsid w:val="002E3C22"/>
    <w:rsid w:val="004A2CEE"/>
    <w:rsid w:val="004C530F"/>
    <w:rsid w:val="00552817"/>
    <w:rsid w:val="00694507"/>
    <w:rsid w:val="008835B4"/>
    <w:rsid w:val="008C476B"/>
    <w:rsid w:val="009159C9"/>
    <w:rsid w:val="009D1830"/>
    <w:rsid w:val="00A11315"/>
    <w:rsid w:val="00A67EE2"/>
    <w:rsid w:val="00AB5919"/>
    <w:rsid w:val="00AC792C"/>
    <w:rsid w:val="00B72F52"/>
    <w:rsid w:val="00F055B0"/>
    <w:rsid w:val="00F07258"/>
    <w:rsid w:val="00F41434"/>
    <w:rsid w:val="00FD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2711</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4</cp:revision>
  <dcterms:created xsi:type="dcterms:W3CDTF">2025-11-04T15:26:00Z</dcterms:created>
  <dcterms:modified xsi:type="dcterms:W3CDTF">2025-11-04T15:26:00Z</dcterms:modified>
</cp:coreProperties>
</file>