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7D8E0D1C" w:rsidR="00E5478D" w:rsidRDefault="00C47FF9" w:rsidP="00E5478D">
      <w:pPr>
        <w:jc w:val="center"/>
      </w:pPr>
      <w:r>
        <w:t>October</w:t>
      </w:r>
      <w:r w:rsidR="00DF7515">
        <w:t xml:space="preserve"> </w:t>
      </w:r>
      <w:r w:rsidR="00311C7D">
        <w:t>1</w:t>
      </w:r>
      <w:r>
        <w:t>5</w:t>
      </w:r>
      <w:r w:rsidR="00DF7515" w:rsidRPr="00DF7515">
        <w:rPr>
          <w:vertAlign w:val="superscript"/>
        </w:rPr>
        <w:t>th</w:t>
      </w:r>
      <w:r w:rsidR="00DF7515">
        <w:t xml:space="preserve"> </w:t>
      </w:r>
      <w:r w:rsidR="00D15311">
        <w:t>2024</w:t>
      </w:r>
    </w:p>
    <w:p w14:paraId="6A180766" w14:textId="77777777" w:rsidR="00D15311" w:rsidRDefault="00D15311" w:rsidP="00E5478D">
      <w:pPr>
        <w:jc w:val="center"/>
      </w:pPr>
    </w:p>
    <w:p w14:paraId="5814F4DC" w14:textId="72A6CC04" w:rsidR="00E5478D" w:rsidRDefault="00E5478D" w:rsidP="00E5478D">
      <w:r>
        <w:t>The Minot Park Board met on</w:t>
      </w:r>
      <w:r w:rsidR="006D2515">
        <w:t xml:space="preserve"> </w:t>
      </w:r>
      <w:r w:rsidR="00C47FF9">
        <w:t>October</w:t>
      </w:r>
      <w:r w:rsidR="00DF7515">
        <w:t xml:space="preserve"> </w:t>
      </w:r>
      <w:r w:rsidR="00311C7D">
        <w:t>1</w:t>
      </w:r>
      <w:r w:rsidR="00C47FF9">
        <w:t>5</w:t>
      </w:r>
      <w:r w:rsidR="00253C9B" w:rsidRPr="00253C9B">
        <w:rPr>
          <w:vertAlign w:val="superscript"/>
        </w:rPr>
        <w:t>th</w:t>
      </w:r>
      <w:r w:rsidR="00417A04">
        <w:t>,</w:t>
      </w:r>
      <w:r w:rsidR="00C462DA">
        <w:t xml:space="preserve"> 2024</w:t>
      </w:r>
      <w:r>
        <w:t xml:space="preserve"> at 5:30pm in room 203 of the Minot Auditorium.</w:t>
      </w:r>
    </w:p>
    <w:p w14:paraId="370278FC" w14:textId="7791E156" w:rsidR="00E5478D" w:rsidRDefault="00E5478D" w:rsidP="00E5478D">
      <w:r>
        <w:t xml:space="preserve">Members Present: </w:t>
      </w:r>
      <w:r w:rsidR="00DF7515">
        <w:t xml:space="preserve">Justin Hammer, </w:t>
      </w:r>
      <w:r w:rsidR="00C462DA">
        <w:t>Cliff Hovda</w:t>
      </w:r>
      <w:r>
        <w:t>,</w:t>
      </w:r>
      <w:r w:rsidR="00CF5ADB">
        <w:t xml:space="preserve"> </w:t>
      </w:r>
      <w:r w:rsidR="00E704BB">
        <w:t>Chelsea Kirkhammer</w:t>
      </w:r>
      <w:r w:rsidR="00CF5ADB">
        <w:t>,</w:t>
      </w:r>
      <w:r>
        <w:t xml:space="preserve">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2DB03A82" w14:textId="3A261861" w:rsidR="002E4F9E" w:rsidRDefault="00AC0009" w:rsidP="00E5478D">
      <w:r>
        <w:t xml:space="preserve">Ryan Ackerman, Souris Valley Joint Board updated the board on the MI-6 and MI-7 flood control projects. </w:t>
      </w:r>
      <w:r w:rsidR="00C47FF9">
        <w:t>Ackerman added that the pre-construction meeting was held for MI-6B on October 8</w:t>
      </w:r>
      <w:r w:rsidR="00C47FF9" w:rsidRPr="00C47FF9">
        <w:rPr>
          <w:vertAlign w:val="superscript"/>
        </w:rPr>
        <w:t>th</w:t>
      </w:r>
      <w:r w:rsidR="00C47FF9">
        <w:t xml:space="preserve"> and the pre-consolidation piles for the MI-7 flood control will be added in the next few weeks. Ackerman also updated the board on the construction progress of the new restroom, Magic City Express shop, and the Teddy Roosevelt statue location. Commissioner Hovda asked when the construction would be expected to be completed, and Ackerman answered that realistically it will be completed in 2027.</w:t>
      </w:r>
    </w:p>
    <w:p w14:paraId="6DD396A1" w14:textId="78B18D49" w:rsidR="00636B0D" w:rsidRDefault="00636B0D" w:rsidP="00636B0D">
      <w:r>
        <w:t xml:space="preserve">Motion by </w:t>
      </w:r>
      <w:r w:rsidR="00C47FF9">
        <w:t>Schmitt</w:t>
      </w:r>
      <w:r>
        <w:t xml:space="preserve">, second by </w:t>
      </w:r>
      <w:r w:rsidR="00B05C79">
        <w:t>H</w:t>
      </w:r>
      <w:r w:rsidR="00C47FF9">
        <w:t>ammer</w:t>
      </w:r>
      <w:r>
        <w:t xml:space="preserve"> to approve the</w:t>
      </w:r>
      <w:r w:rsidR="00B05C79">
        <w:t xml:space="preserve"> </w:t>
      </w:r>
      <w:r>
        <w:t xml:space="preserve">minutes </w:t>
      </w:r>
      <w:r w:rsidR="00B05C79">
        <w:t xml:space="preserve">from the </w:t>
      </w:r>
      <w:r w:rsidR="00C47FF9">
        <w:t>September</w:t>
      </w:r>
      <w:r w:rsidR="006B6953">
        <w:t xml:space="preserve"> </w:t>
      </w:r>
      <w:r w:rsidR="00C47FF9">
        <w:t>17</w:t>
      </w:r>
      <w:r w:rsidR="00B05C79" w:rsidRPr="00B05C79">
        <w:rPr>
          <w:vertAlign w:val="superscript"/>
        </w:rPr>
        <w:t>th</w:t>
      </w:r>
      <w:r w:rsidR="00B05C79">
        <w:t xml:space="preserve"> </w:t>
      </w:r>
      <w:r>
        <w:t>Minot Park District</w:t>
      </w:r>
      <w:r w:rsidR="00B05C79">
        <w:t xml:space="preserve"> Board meeting</w:t>
      </w:r>
      <w:r w:rsidR="00C47FF9">
        <w:t xml:space="preserve"> and the September 30</w:t>
      </w:r>
      <w:r w:rsidR="00C47FF9" w:rsidRPr="00C47FF9">
        <w:rPr>
          <w:vertAlign w:val="superscript"/>
        </w:rPr>
        <w:t>th</w:t>
      </w:r>
      <w:r w:rsidR="00C47FF9">
        <w:t xml:space="preserve"> and October 8</w:t>
      </w:r>
      <w:r w:rsidR="00C47FF9" w:rsidRPr="00C47FF9">
        <w:rPr>
          <w:vertAlign w:val="superscript"/>
        </w:rPr>
        <w:t>th</w:t>
      </w:r>
      <w:r w:rsidR="00C47FF9">
        <w:t xml:space="preserve"> Special Meetings</w:t>
      </w:r>
      <w:r>
        <w:t>. Motion Carried</w:t>
      </w:r>
    </w:p>
    <w:p w14:paraId="69469685" w14:textId="44DB993E" w:rsidR="00636B0D" w:rsidRDefault="00636B0D" w:rsidP="00636B0D">
      <w:r>
        <w:t xml:space="preserve">Motion by </w:t>
      </w:r>
      <w:r w:rsidR="00C47FF9">
        <w:t>Hammer</w:t>
      </w:r>
      <w:r w:rsidR="00751CE4">
        <w:t>,</w:t>
      </w:r>
      <w:r>
        <w:t xml:space="preserve"> second by </w:t>
      </w:r>
      <w:r w:rsidR="006B6953">
        <w:t>H</w:t>
      </w:r>
      <w:r w:rsidR="00C47FF9">
        <w:t>ovda</w:t>
      </w:r>
      <w:r>
        <w:t xml:space="preserve"> to approve bills in the amount of $</w:t>
      </w:r>
      <w:r w:rsidR="006B6953">
        <w:t>1</w:t>
      </w:r>
      <w:r w:rsidR="00C47FF9">
        <w:t>,191,362.67</w:t>
      </w:r>
      <w:r>
        <w:t>. On roll call, all members voted yes.</w:t>
      </w:r>
    </w:p>
    <w:p w14:paraId="3A3D6A18" w14:textId="7EACF6B1" w:rsidR="006B6953" w:rsidRDefault="00636B0D" w:rsidP="00636B0D">
      <w:r>
        <w:t xml:space="preserve">Motion by </w:t>
      </w:r>
      <w:r w:rsidR="00C47FF9">
        <w:t>Kirkhammer</w:t>
      </w:r>
      <w:r>
        <w:t xml:space="preserve">, second by </w:t>
      </w:r>
      <w:r w:rsidR="00C47FF9">
        <w:t>Schmitt</w:t>
      </w:r>
      <w:r>
        <w:t xml:space="preserve"> to approve salaries in the amount of </w:t>
      </w:r>
      <w:r w:rsidR="00ED2EBC">
        <w:t>$</w:t>
      </w:r>
      <w:r w:rsidR="00C47FF9">
        <w:t>382,910.18</w:t>
      </w:r>
      <w:r>
        <w:t xml:space="preserve"> On roll call, all members voted yes.</w:t>
      </w:r>
    </w:p>
    <w:p w14:paraId="092F6A94" w14:textId="77777777" w:rsidR="00AA6FCB" w:rsidRDefault="00AA6FCB" w:rsidP="00636B0D"/>
    <w:p w14:paraId="0898ED48" w14:textId="08897C82" w:rsidR="00636B0D" w:rsidRDefault="00636B0D" w:rsidP="00636B0D">
      <w:r>
        <w:t>Department Head Reports</w:t>
      </w:r>
    </w:p>
    <w:p w14:paraId="1AA1E890" w14:textId="046C4439" w:rsidR="00BF5652" w:rsidRDefault="00BF5652" w:rsidP="00636B0D">
      <w:r>
        <w:t xml:space="preserve">Director of Finance, Calyn Beckman reported </w:t>
      </w:r>
      <w:r w:rsidR="006B6953">
        <w:t xml:space="preserve">that </w:t>
      </w:r>
      <w:r w:rsidR="005835D3">
        <w:t>the bond sale was finalized, and the proceeds will be wired to the Park District account on the 22</w:t>
      </w:r>
      <w:r w:rsidR="005835D3" w:rsidRPr="005835D3">
        <w:rPr>
          <w:vertAlign w:val="superscript"/>
        </w:rPr>
        <w:t>nd</w:t>
      </w:r>
      <w:r w:rsidR="005835D3">
        <w:t xml:space="preserve">. Beckman also added that the transition to the new credit card processor will begin in the next week or two. </w:t>
      </w:r>
    </w:p>
    <w:p w14:paraId="315FFDED" w14:textId="701AB616" w:rsidR="00420E65" w:rsidRDefault="00636B0D" w:rsidP="00BD79F4">
      <w:r>
        <w:t xml:space="preserve">Director of Operations, Jarrod Olson </w:t>
      </w:r>
      <w:r w:rsidR="00B05C79">
        <w:t xml:space="preserve">reported </w:t>
      </w:r>
      <w:r w:rsidR="005835D3">
        <w:t xml:space="preserve">that he did not have anything to add to his submitted report but would take any questions. Commissioner Hammer asked if the Hoeven Field rental income was correct, Olson answered that the remaining portion had not been collected and the user group was contacted this month to collect. Olson reported in place of Tennis Professional, Mark White that WDA was hosted in Minot at Hammond Park and then moved indoors during the windy </w:t>
      </w:r>
      <w:r w:rsidR="00875E81">
        <w:t>weather,</w:t>
      </w:r>
      <w:r w:rsidR="005835D3">
        <w:t xml:space="preserve"> and it all went well. Olson added that as of opening Cameron Indoor for the fall/winter season there have already been 12 season passes sold.</w:t>
      </w:r>
    </w:p>
    <w:p w14:paraId="646183A0" w14:textId="1626A62B" w:rsidR="00BD79F4" w:rsidRDefault="00BD79F4" w:rsidP="00BD79F4">
      <w:r>
        <w:t xml:space="preserve">Souris Valley Golf Course Superintendent, Mike Chrest </w:t>
      </w:r>
      <w:r w:rsidR="00DE562F">
        <w:t xml:space="preserve">thanked </w:t>
      </w:r>
      <w:r w:rsidR="005835D3">
        <w:t>the Park District</w:t>
      </w:r>
      <w:r w:rsidR="009C070B">
        <w:t xml:space="preserve"> staff and commissioners</w:t>
      </w:r>
      <w:r w:rsidR="005835D3">
        <w:t xml:space="preserve"> for a great career</w:t>
      </w:r>
      <w:r w:rsidR="009C070B">
        <w:t>. President Olson added that there is a retirement open house at the Souris Valley club house on Monday October 21</w:t>
      </w:r>
      <w:r w:rsidR="009C070B" w:rsidRPr="009C070B">
        <w:rPr>
          <w:vertAlign w:val="superscript"/>
        </w:rPr>
        <w:t>st</w:t>
      </w:r>
      <w:r w:rsidR="009C070B">
        <w:t xml:space="preserve"> at 11:30.</w:t>
      </w:r>
    </w:p>
    <w:p w14:paraId="7BA1BF2D" w14:textId="632AC5E5" w:rsidR="002B3ECD" w:rsidRDefault="002B3ECD" w:rsidP="00636B0D">
      <w:r>
        <w:t xml:space="preserve">MAYSA Arena Manager, Bob Gillen reported </w:t>
      </w:r>
      <w:r w:rsidR="009C070B">
        <w:t>that all programs have started except for high school boys and girls which will begin on November 11</w:t>
      </w:r>
      <w:r w:rsidR="009C070B" w:rsidRPr="009C070B">
        <w:rPr>
          <w:vertAlign w:val="superscript"/>
        </w:rPr>
        <w:t>th</w:t>
      </w:r>
      <w:r w:rsidR="009C070B">
        <w:t xml:space="preserve">. </w:t>
      </w:r>
    </w:p>
    <w:p w14:paraId="09CD4EA6" w14:textId="69ADF6CC" w:rsidR="00DE562F" w:rsidRDefault="00DE562F" w:rsidP="00636B0D">
      <w:r>
        <w:lastRenderedPageBreak/>
        <w:t>Head Forester, Troy Regstad reported</w:t>
      </w:r>
      <w:r w:rsidR="00DF0886">
        <w:t xml:space="preserve"> </w:t>
      </w:r>
      <w:r w:rsidR="009C070B">
        <w:t xml:space="preserve">the forestry department is still working on the storm clean up and Regstad thanked his staff for all their hard work during and after the event to get the town cleaned up. President Olson asked if Oak Park was closed during the event and </w:t>
      </w:r>
      <w:r w:rsidR="000E661C">
        <w:t xml:space="preserve">Regstad answered that it was closed. Regstad added that the horticulture department hauled 12 1-ton truck load of tree branches to the land fill to assist during the cleanup. </w:t>
      </w:r>
      <w:r w:rsidR="009C070B">
        <w:t xml:space="preserve">Director of Operations thanked the forestry and other park staff for doing a great job. Commissioner Schmitt </w:t>
      </w:r>
      <w:r w:rsidR="000E661C">
        <w:t>asked</w:t>
      </w:r>
      <w:r w:rsidR="009C070B">
        <w:t xml:space="preserve"> what </w:t>
      </w:r>
      <w:r w:rsidR="000E661C">
        <w:t>the priority tasks during these storms are</w:t>
      </w:r>
      <w:r w:rsidR="009C070B">
        <w:t xml:space="preserve"> and Regstad answered that the dispatch calls take the </w:t>
      </w:r>
      <w:r w:rsidR="000E661C">
        <w:t>priority</w:t>
      </w:r>
      <w:r w:rsidR="009C070B">
        <w:t>.</w:t>
      </w:r>
    </w:p>
    <w:p w14:paraId="43AB218C" w14:textId="22F08D58" w:rsidR="000E661C" w:rsidRDefault="000E661C" w:rsidP="00636B0D">
      <w:r>
        <w:t xml:space="preserve">Adult Recreation Manager, Tom Landsiedel reported that the auditorium has been busy with </w:t>
      </w:r>
      <w:r w:rsidR="00C21D1F">
        <w:t>events,</w:t>
      </w:r>
      <w:r>
        <w:t xml:space="preserve"> and </w:t>
      </w:r>
      <w:r w:rsidR="00C21D1F">
        <w:t xml:space="preserve">they are </w:t>
      </w:r>
      <w:r>
        <w:t>getting ready for the Rodeo and district volleyball in the next few weeks. Landsiedel added that the auditorium host</w:t>
      </w:r>
      <w:r w:rsidR="00C21D1F">
        <w:t>ed</w:t>
      </w:r>
      <w:r>
        <w:t xml:space="preserve"> the </w:t>
      </w:r>
      <w:proofErr w:type="spellStart"/>
      <w:r>
        <w:t>MonsterCon</w:t>
      </w:r>
      <w:proofErr w:type="spellEnd"/>
      <w:r>
        <w:t xml:space="preserve"> event for the first time that included a paranormal investigation event, which look</w:t>
      </w:r>
      <w:r w:rsidR="00C21D1F">
        <w:t>ed</w:t>
      </w:r>
      <w:r>
        <w:t xml:space="preserve"> for activity in the building potentially relating to the tragic death in the build</w:t>
      </w:r>
      <w:r w:rsidR="00C21D1F">
        <w:t>ing several decades ago. Landsiedel reported that the investigators did find some interesting things during their investigation, and they plan to return next year.</w:t>
      </w:r>
    </w:p>
    <w:p w14:paraId="77BC61B5" w14:textId="2C275A95" w:rsidR="004F7284" w:rsidRDefault="004F7284" w:rsidP="00636B0D">
      <w:r>
        <w:t xml:space="preserve">Youth Recreation Manager, Ann Nesheim reported </w:t>
      </w:r>
      <w:r w:rsidR="00C21D1F">
        <w:t xml:space="preserve">that the Pumpkin Walk event went well, and she is estimating there were over 1700 pumpkins carved or decorated by the public displayed throughout Woodland Trail. Nesheim added that the new event trailer has been a great addition for these events and makes everything work so much easier. Nesheim also added that we have hired two new events </w:t>
      </w:r>
      <w:r w:rsidR="00F21BBD">
        <w:t>coordinators,</w:t>
      </w:r>
      <w:r w:rsidR="00C21D1F">
        <w:t xml:space="preserve"> and she is excited to get them involved.</w:t>
      </w:r>
    </w:p>
    <w:p w14:paraId="6E048210" w14:textId="6B0979C6" w:rsidR="007F43FC" w:rsidRDefault="007F43FC" w:rsidP="007F43FC">
      <w:r>
        <w:t>New Business</w:t>
      </w:r>
    </w:p>
    <w:p w14:paraId="73D0B15A" w14:textId="3FB821E4" w:rsidR="005B4762" w:rsidRDefault="005B4762" w:rsidP="007F43FC">
      <w:r>
        <w:t xml:space="preserve">Director of </w:t>
      </w:r>
      <w:r w:rsidR="00D03865">
        <w:t>Operations reported to the board that the MAYSA arena has been selected to host the 2025 Team USA Sled Hockey training camp in August for 5 days. Olson added that the addition of the sled accessible boards to MAYSA arena has made it an ideal location to host sled hockey events and Team USA wants to come here to Minot. Commissioner Hammer asked if this would include both men’s and women’s teams and MAYSA arena manager Bob Gillen answered that it would be just the men’s team.</w:t>
      </w:r>
    </w:p>
    <w:p w14:paraId="09917386" w14:textId="373CAC23" w:rsidR="00D03865" w:rsidRDefault="00D03865" w:rsidP="007F43FC">
      <w:r>
        <w:t>Old Business</w:t>
      </w:r>
    </w:p>
    <w:p w14:paraId="1CECA862" w14:textId="121F7AB0" w:rsidR="00D03865" w:rsidRDefault="00D03865" w:rsidP="007F43FC">
      <w:r>
        <w:t>Jay Kleven, AE2S updated the board on the Roosevelt Park Pool project plan which begin in August. Kleven reported that the design will be completed and ready for bid by the December meeting which will include a replacement of the boiler and filtration systems. Kleven added that he is still waiting for a video inspection of the drain line from the deep end of pool to make sure that no repairs will be necessary.</w:t>
      </w:r>
      <w:r w:rsidR="00A76091">
        <w:t xml:space="preserve"> Kleven reported that the bids process will include an alternate of spring construction to identify if bid results could be more favorable but prioritize fall construction to keep the pool open for the 2025 season, adding that bids will be scheduled to open on January 16</w:t>
      </w:r>
      <w:r w:rsidR="00A76091" w:rsidRPr="00A76091">
        <w:rPr>
          <w:vertAlign w:val="superscript"/>
        </w:rPr>
        <w:t>th</w:t>
      </w:r>
      <w:r w:rsidR="00A76091">
        <w:t xml:space="preserve">. Commissioner Schmitt asked if the pool would be able to operate with spring construction and Executive Director DesLauriers answered that it would not be open. Commissioner Hovda asked if the pool would be open for the 2026 season with either option </w:t>
      </w:r>
      <w:r w:rsidR="00F21BBD">
        <w:t>and</w:t>
      </w:r>
      <w:r w:rsidR="00A76091">
        <w:t xml:space="preserve"> Kleven answered that yes all repairs should be completed to allow for a normal 2026 season.</w:t>
      </w:r>
    </w:p>
    <w:p w14:paraId="06E48917" w14:textId="416556A4" w:rsidR="00A76091" w:rsidRDefault="00A76091" w:rsidP="007F43FC">
      <w:r>
        <w:t xml:space="preserve">Pete Hankla, Park District Attorney reported to the board on the development of the proposed ½ cent sales tax ordinance. Hankla reported to the board on two options of the ordinance, one that would include a property tax reduction made by the park district and a second option with the assumption that property taxes are relieved through initiated measure number 4. Hankla also presented ballot measure </w:t>
      </w:r>
      <w:r>
        <w:lastRenderedPageBreak/>
        <w:t>language for both proposed ordinances.</w:t>
      </w:r>
      <w:r w:rsidR="00875E81">
        <w:t xml:space="preserve"> Hankla presented to the board the proposed City of Minot ordinance that will be voted on by the City Council to allow the tax to be collected and allow the ordinance to be present to the citizen in a vote. Hankla added that the ordinances will need to have a 1</w:t>
      </w:r>
      <w:r w:rsidR="00875E81" w:rsidRPr="00875E81">
        <w:rPr>
          <w:vertAlign w:val="superscript"/>
        </w:rPr>
        <w:t>st</w:t>
      </w:r>
      <w:r w:rsidR="00875E81">
        <w:t xml:space="preserve"> and 2</w:t>
      </w:r>
      <w:r w:rsidR="00875E81" w:rsidRPr="00875E81">
        <w:rPr>
          <w:vertAlign w:val="superscript"/>
        </w:rPr>
        <w:t>nd</w:t>
      </w:r>
      <w:r w:rsidR="00875E81">
        <w:t xml:space="preserve"> reading. DesLauriers added that both sets of ordinances look good and that we now need to wait for the results of the November election and then work on educating the public on our plans. Hankla added that he could answer any questions now but if the board has any changes we can review and </w:t>
      </w:r>
      <w:r w:rsidR="00F21BBD">
        <w:t>act</w:t>
      </w:r>
      <w:r w:rsidR="00875E81">
        <w:t xml:space="preserve"> at the special meeting scheduled for November 7</w:t>
      </w:r>
      <w:r w:rsidR="00875E81" w:rsidRPr="00875E81">
        <w:rPr>
          <w:vertAlign w:val="superscript"/>
        </w:rPr>
        <w:t>th</w:t>
      </w:r>
      <w:r w:rsidR="00875E81">
        <w:t>.</w:t>
      </w:r>
    </w:p>
    <w:p w14:paraId="3B89A719" w14:textId="393796FD" w:rsidR="00D901F4" w:rsidRDefault="00D901F4" w:rsidP="00183360">
      <w:r>
        <w:t>Alcohol Permits</w:t>
      </w:r>
    </w:p>
    <w:p w14:paraId="620121AF" w14:textId="0A6014EE" w:rsidR="00D901F4" w:rsidRDefault="00D901F4" w:rsidP="00183360">
      <w:r>
        <w:t xml:space="preserve">Motion by </w:t>
      </w:r>
      <w:r w:rsidR="00CD16B3">
        <w:t>Schmitt</w:t>
      </w:r>
      <w:r>
        <w:t xml:space="preserve">, second by </w:t>
      </w:r>
      <w:r w:rsidR="0086636F">
        <w:t>Kirkhammer</w:t>
      </w:r>
      <w:r>
        <w:t xml:space="preserve"> to approve the administratively approved alcohol permits. Motion carried.</w:t>
      </w:r>
    </w:p>
    <w:p w14:paraId="47EBF672" w14:textId="77777777" w:rsidR="00E2609D" w:rsidRDefault="00E2609D" w:rsidP="00E2609D">
      <w:r>
        <w:t>Director’s Report</w:t>
      </w:r>
    </w:p>
    <w:p w14:paraId="6B4A51AF" w14:textId="6BC5BABE" w:rsidR="0086636F" w:rsidRDefault="00E2609D" w:rsidP="0086636F">
      <w:r>
        <w:t xml:space="preserve">Executive Director, Elly </w:t>
      </w:r>
      <w:r w:rsidR="00A83AD6">
        <w:t xml:space="preserve">DesLauriers </w:t>
      </w:r>
      <w:r w:rsidR="00CD16B3">
        <w:t xml:space="preserve">reported </w:t>
      </w:r>
      <w:r w:rsidR="009A241A">
        <w:t>t</w:t>
      </w:r>
      <w:r w:rsidR="0086636F">
        <w:t>hat the Park District was awarded a $30,000 grant from the Garrison Diversion for the Scheels Complex playground. DesLauriers thanked staff for the work, for the clean up after the windstorm and for the success of the Pumpkin Walk. DesLauriers reported that the Bison Trail parking lot and the Outdoor Recreation Trail Phase II have been completed and are great additions to the locations. DesLauriers updated the board that the cross-country meeting that was planned to be held on October 5</w:t>
      </w:r>
      <w:r w:rsidR="0086636F" w:rsidRPr="0086636F">
        <w:rPr>
          <w:vertAlign w:val="superscript"/>
        </w:rPr>
        <w:t>th</w:t>
      </w:r>
      <w:r w:rsidR="0086636F">
        <w:t xml:space="preserve"> was postponed due to the </w:t>
      </w:r>
      <w:r w:rsidR="00F21BBD">
        <w:t>windstorm</w:t>
      </w:r>
      <w:r w:rsidR="0086636F">
        <w:t xml:space="preserve"> and will be rescheduled for Oct 26</w:t>
      </w:r>
      <w:r w:rsidR="0086636F" w:rsidRPr="0086636F">
        <w:rPr>
          <w:vertAlign w:val="superscript"/>
        </w:rPr>
        <w:t>th</w:t>
      </w:r>
      <w:r w:rsidR="0086636F">
        <w:t xml:space="preserve">, adding that events like these bring economic impact to the </w:t>
      </w:r>
      <w:r w:rsidR="00F21BBD">
        <w:t>city</w:t>
      </w:r>
      <w:r w:rsidR="0086636F">
        <w:t xml:space="preserve"> and would directly affect our sales tax if the ordinance is pasted. DesLauriers thanked Mike Chrest for his years of service and congratulated him on his retirement.</w:t>
      </w:r>
    </w:p>
    <w:p w14:paraId="2A4FA170" w14:textId="77777777" w:rsidR="00A14DF3" w:rsidRDefault="00A14DF3" w:rsidP="00A14DF3">
      <w:r>
        <w:t>Commissioners Reports</w:t>
      </w:r>
    </w:p>
    <w:p w14:paraId="03C7CE69" w14:textId="7EAACD74" w:rsidR="00090462" w:rsidRDefault="0086636F" w:rsidP="00A14DF3">
      <w:r>
        <w:t xml:space="preserve">Commissioner Schmitt thanked the staff for the storm clean up and for the success of the Pumpkin Walk. Schmitt also addressed an anonymous letter he received from an employee about their concerns with the Minot Park District, adding that he would not act without a </w:t>
      </w:r>
      <w:r w:rsidR="00F21BBD">
        <w:t>face-to-face</w:t>
      </w:r>
      <w:r>
        <w:t xml:space="preserve"> </w:t>
      </w:r>
      <w:r w:rsidR="00F21BBD">
        <w:t>conversation,</w:t>
      </w:r>
      <w:r>
        <w:t xml:space="preserve"> and he has an </w:t>
      </w:r>
      <w:r w:rsidR="00F21BBD">
        <w:t>open-door</w:t>
      </w:r>
      <w:r>
        <w:t xml:space="preserve"> policy.</w:t>
      </w:r>
    </w:p>
    <w:p w14:paraId="2F1663E0" w14:textId="0FE0D6E4" w:rsidR="0086636F" w:rsidRDefault="0086636F" w:rsidP="00A14DF3">
      <w:r>
        <w:t>Commissioner Kirkhammer reported that the Pumpkin Walk was a great success and thanked staff for all the work on the sales tax ordinances.</w:t>
      </w:r>
    </w:p>
    <w:p w14:paraId="104B65FE" w14:textId="3F1D4555" w:rsidR="0086636F" w:rsidRDefault="0086636F" w:rsidP="00A14DF3">
      <w:r>
        <w:t>Commissioner Hammer</w:t>
      </w:r>
      <w:r w:rsidR="00F21BBD">
        <w:t xml:space="preserve"> thanked staff for the Pumpkin Walk, adding it is a great event for the public and staff.</w:t>
      </w:r>
    </w:p>
    <w:p w14:paraId="5A97CDA7" w14:textId="6DD030CD" w:rsidR="00F21BBD" w:rsidRDefault="00F21BBD" w:rsidP="00A14DF3">
      <w:r>
        <w:t>Commissioner Hovda thanked Shannon for her plants and flowers in the parks, adding that now that they are gone it is noticeable. Hovda added that the Pumpkin Walk was great and thanked DesLauriers for starting the event several years ago.</w:t>
      </w:r>
    </w:p>
    <w:p w14:paraId="3266B038" w14:textId="2F05A1F7" w:rsidR="00F21BBD" w:rsidRDefault="00F21BBD" w:rsidP="00A14DF3">
      <w:r>
        <w:t>President Olson congratulated Mike Chrest on his retirement and thank him for his years of service. President Olson appointed Commissioner Schmitt to the Liaison board.</w:t>
      </w:r>
    </w:p>
    <w:p w14:paraId="31C124A6" w14:textId="48DE4EB4" w:rsidR="00A14DF3" w:rsidRDefault="00A14DF3" w:rsidP="00A14DF3">
      <w:r>
        <w:t xml:space="preserve">Motion by </w:t>
      </w:r>
      <w:r w:rsidR="00E704BB">
        <w:t>Hammer</w:t>
      </w:r>
      <w:r>
        <w:t xml:space="preserve">, second by </w:t>
      </w:r>
      <w:r w:rsidR="00F21BBD">
        <w:t>Hovda</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0462"/>
    <w:rsid w:val="00092921"/>
    <w:rsid w:val="00092ABA"/>
    <w:rsid w:val="000D0740"/>
    <w:rsid w:val="000E661C"/>
    <w:rsid w:val="001173BA"/>
    <w:rsid w:val="00143F4F"/>
    <w:rsid w:val="001544B8"/>
    <w:rsid w:val="00183360"/>
    <w:rsid w:val="001A5510"/>
    <w:rsid w:val="001D04CB"/>
    <w:rsid w:val="001F12EE"/>
    <w:rsid w:val="001F1488"/>
    <w:rsid w:val="00203AF7"/>
    <w:rsid w:val="002100A2"/>
    <w:rsid w:val="0022783D"/>
    <w:rsid w:val="00253C9B"/>
    <w:rsid w:val="00275253"/>
    <w:rsid w:val="002A36E7"/>
    <w:rsid w:val="002B3ECD"/>
    <w:rsid w:val="002C2F81"/>
    <w:rsid w:val="002E170C"/>
    <w:rsid w:val="002E4F9E"/>
    <w:rsid w:val="002F0F30"/>
    <w:rsid w:val="00304AF5"/>
    <w:rsid w:val="00307D09"/>
    <w:rsid w:val="00310098"/>
    <w:rsid w:val="00311C7D"/>
    <w:rsid w:val="00320FE0"/>
    <w:rsid w:val="003478C8"/>
    <w:rsid w:val="0035536B"/>
    <w:rsid w:val="00375E90"/>
    <w:rsid w:val="003805C0"/>
    <w:rsid w:val="003A29E7"/>
    <w:rsid w:val="003B14AD"/>
    <w:rsid w:val="003C4AB8"/>
    <w:rsid w:val="003D6688"/>
    <w:rsid w:val="00417A04"/>
    <w:rsid w:val="00420E65"/>
    <w:rsid w:val="00423B55"/>
    <w:rsid w:val="004B48CD"/>
    <w:rsid w:val="004B5B79"/>
    <w:rsid w:val="004C2BA3"/>
    <w:rsid w:val="004F7284"/>
    <w:rsid w:val="0051213A"/>
    <w:rsid w:val="00512C74"/>
    <w:rsid w:val="005323D3"/>
    <w:rsid w:val="00532465"/>
    <w:rsid w:val="00573334"/>
    <w:rsid w:val="005835D3"/>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B6953"/>
    <w:rsid w:val="006C403F"/>
    <w:rsid w:val="006D2515"/>
    <w:rsid w:val="006D3A2A"/>
    <w:rsid w:val="006E04B4"/>
    <w:rsid w:val="00700404"/>
    <w:rsid w:val="00707F09"/>
    <w:rsid w:val="00724E03"/>
    <w:rsid w:val="00731546"/>
    <w:rsid w:val="00751CE4"/>
    <w:rsid w:val="007579BD"/>
    <w:rsid w:val="007649F1"/>
    <w:rsid w:val="007A105C"/>
    <w:rsid w:val="007B33FA"/>
    <w:rsid w:val="007D310D"/>
    <w:rsid w:val="007F43FC"/>
    <w:rsid w:val="00805342"/>
    <w:rsid w:val="008123B9"/>
    <w:rsid w:val="008210D4"/>
    <w:rsid w:val="008268C5"/>
    <w:rsid w:val="008652D5"/>
    <w:rsid w:val="0086636F"/>
    <w:rsid w:val="00875E81"/>
    <w:rsid w:val="008826FE"/>
    <w:rsid w:val="0088406D"/>
    <w:rsid w:val="00893BA4"/>
    <w:rsid w:val="008A6D20"/>
    <w:rsid w:val="008A757E"/>
    <w:rsid w:val="00926FF0"/>
    <w:rsid w:val="0095612E"/>
    <w:rsid w:val="00975259"/>
    <w:rsid w:val="009A241A"/>
    <w:rsid w:val="009A58C3"/>
    <w:rsid w:val="009C070B"/>
    <w:rsid w:val="009E2A47"/>
    <w:rsid w:val="00A14DF3"/>
    <w:rsid w:val="00A76091"/>
    <w:rsid w:val="00A83AD6"/>
    <w:rsid w:val="00A84300"/>
    <w:rsid w:val="00A97169"/>
    <w:rsid w:val="00AA1271"/>
    <w:rsid w:val="00AA6FCB"/>
    <w:rsid w:val="00AC0009"/>
    <w:rsid w:val="00AC28BD"/>
    <w:rsid w:val="00AC792C"/>
    <w:rsid w:val="00AF29EB"/>
    <w:rsid w:val="00B05C5F"/>
    <w:rsid w:val="00B05C79"/>
    <w:rsid w:val="00B4272B"/>
    <w:rsid w:val="00B54206"/>
    <w:rsid w:val="00B57F11"/>
    <w:rsid w:val="00BD79F4"/>
    <w:rsid w:val="00BF509E"/>
    <w:rsid w:val="00BF5652"/>
    <w:rsid w:val="00C032B3"/>
    <w:rsid w:val="00C1084A"/>
    <w:rsid w:val="00C21D1F"/>
    <w:rsid w:val="00C4403A"/>
    <w:rsid w:val="00C462DA"/>
    <w:rsid w:val="00C47FF9"/>
    <w:rsid w:val="00C57A20"/>
    <w:rsid w:val="00C66A70"/>
    <w:rsid w:val="00CD16B3"/>
    <w:rsid w:val="00CF5ADB"/>
    <w:rsid w:val="00D03865"/>
    <w:rsid w:val="00D15311"/>
    <w:rsid w:val="00D23980"/>
    <w:rsid w:val="00D3439C"/>
    <w:rsid w:val="00D66150"/>
    <w:rsid w:val="00D901F4"/>
    <w:rsid w:val="00DD705D"/>
    <w:rsid w:val="00DE562F"/>
    <w:rsid w:val="00DF0886"/>
    <w:rsid w:val="00DF7515"/>
    <w:rsid w:val="00E2609D"/>
    <w:rsid w:val="00E52844"/>
    <w:rsid w:val="00E5478D"/>
    <w:rsid w:val="00E704BB"/>
    <w:rsid w:val="00ED2EBC"/>
    <w:rsid w:val="00ED3AE5"/>
    <w:rsid w:val="00EE0CAA"/>
    <w:rsid w:val="00EE3DD6"/>
    <w:rsid w:val="00EE695A"/>
    <w:rsid w:val="00EF3A9B"/>
    <w:rsid w:val="00F21BBD"/>
    <w:rsid w:val="00F45775"/>
    <w:rsid w:val="00F52178"/>
    <w:rsid w:val="00F900E1"/>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5</cp:revision>
  <dcterms:created xsi:type="dcterms:W3CDTF">2024-10-18T15:28:00Z</dcterms:created>
  <dcterms:modified xsi:type="dcterms:W3CDTF">2024-10-18T20:33:00Z</dcterms:modified>
</cp:coreProperties>
</file>